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F8168" w14:textId="1BEC8DC0" w:rsidR="002C512B" w:rsidRPr="002C512B" w:rsidRDefault="002C512B" w:rsidP="009A6713">
      <w:pPr>
        <w:pStyle w:val="BodyText"/>
        <w:spacing w:before="0" w:line="240" w:lineRule="auto"/>
        <w:rPr>
          <w:rFonts w:cstheme="minorHAnsi"/>
          <w:b/>
          <w:sz w:val="22"/>
          <w:szCs w:val="22"/>
        </w:rPr>
      </w:pPr>
      <w:r>
        <w:rPr>
          <w:rFonts w:ascii="Segoe UI" w:hAnsi="Segoe UI" w:cs="Segoe UI"/>
          <w:noProof/>
          <w:color w:val="0000FF"/>
          <w:szCs w:val="20"/>
        </w:rPr>
        <w:drawing>
          <wp:inline distT="0" distB="0" distL="0" distR="0" wp14:anchorId="2A86D0E0" wp14:editId="4FCF4134">
            <wp:extent cx="2052000" cy="669465"/>
            <wp:effectExtent l="0" t="0" r="5715" b="0"/>
            <wp:docPr id="1" name="Picture 1" descr="Pictur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6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7C3">
        <w:rPr>
          <w:rFonts w:cstheme="minorHAnsi"/>
          <w:b/>
          <w:sz w:val="22"/>
          <w:szCs w:val="22"/>
        </w:rPr>
        <w:t xml:space="preserve"> </w:t>
      </w:r>
      <w:r w:rsidR="008C3281">
        <w:rPr>
          <w:rFonts w:cstheme="minorHAnsi"/>
          <w:b/>
          <w:sz w:val="22"/>
          <w:szCs w:val="22"/>
        </w:rPr>
        <w:tab/>
      </w:r>
      <w:r w:rsidR="009A6713">
        <w:rPr>
          <w:rFonts w:cstheme="minorHAnsi"/>
          <w:b/>
          <w:sz w:val="22"/>
          <w:szCs w:val="22"/>
        </w:rPr>
        <w:t xml:space="preserve">                         </w:t>
      </w:r>
      <w:r w:rsidR="008C3281">
        <w:rPr>
          <w:rFonts w:cstheme="minorHAnsi"/>
          <w:b/>
          <w:sz w:val="22"/>
          <w:szCs w:val="22"/>
        </w:rPr>
        <w:tab/>
      </w:r>
      <w:r w:rsidR="008C3281">
        <w:rPr>
          <w:rFonts w:ascii="Segoe UI" w:hAnsi="Segoe UI" w:cs="Segoe UI"/>
          <w:noProof/>
          <w:color w:val="0000FF"/>
          <w:szCs w:val="20"/>
        </w:rPr>
        <w:drawing>
          <wp:inline distT="0" distB="0" distL="0" distR="0" wp14:anchorId="415B4A46" wp14:editId="4BB02A5D">
            <wp:extent cx="2352661" cy="468000"/>
            <wp:effectExtent l="0" t="0" r="0" b="8255"/>
            <wp:docPr id="2" name="Picture 2" descr="Pictur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61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281">
        <w:rPr>
          <w:rFonts w:cstheme="minorHAnsi"/>
          <w:b/>
          <w:sz w:val="22"/>
          <w:szCs w:val="22"/>
        </w:rPr>
        <w:tab/>
      </w:r>
    </w:p>
    <w:p w14:paraId="16442789" w14:textId="77777777" w:rsidR="002C512B" w:rsidRPr="002C512B" w:rsidRDefault="002C512B" w:rsidP="002C512B">
      <w:pPr>
        <w:pStyle w:val="BodyText"/>
        <w:spacing w:before="0" w:line="240" w:lineRule="auto"/>
        <w:rPr>
          <w:rFonts w:cstheme="minorHAnsi"/>
          <w:b/>
          <w:sz w:val="22"/>
          <w:szCs w:val="22"/>
        </w:rPr>
      </w:pPr>
    </w:p>
    <w:p w14:paraId="498058D6" w14:textId="760CE671" w:rsidR="006E5AD6" w:rsidRPr="00AB5671" w:rsidRDefault="00EF134D" w:rsidP="009B2029">
      <w:pPr>
        <w:pStyle w:val="BodyText"/>
        <w:spacing w:before="120" w:after="220" w:line="240" w:lineRule="auto"/>
        <w:rPr>
          <w:rFonts w:cstheme="minorBidi"/>
          <w:b/>
          <w:bCs/>
          <w:color w:val="E68924"/>
          <w:sz w:val="24"/>
        </w:rPr>
      </w:pPr>
      <w:r>
        <w:rPr>
          <w:rFonts w:cstheme="minorBidi"/>
          <w:b/>
          <w:bCs/>
          <w:color w:val="E68924"/>
          <w:sz w:val="24"/>
        </w:rPr>
        <w:t xml:space="preserve">ENGAGE YOUR ORGANISATION IN THE </w:t>
      </w:r>
      <w:r w:rsidR="005A1DA9">
        <w:rPr>
          <w:rFonts w:cstheme="minorBidi"/>
          <w:b/>
          <w:bCs/>
          <w:color w:val="E68924"/>
          <w:sz w:val="24"/>
        </w:rPr>
        <w:t>“</w:t>
      </w:r>
      <w:r>
        <w:rPr>
          <w:rFonts w:cstheme="minorBidi"/>
          <w:b/>
          <w:bCs/>
          <w:color w:val="E68924"/>
          <w:sz w:val="24"/>
        </w:rPr>
        <w:t>CHOICIES</w:t>
      </w:r>
      <w:r w:rsidR="005A1DA9">
        <w:rPr>
          <w:rFonts w:cstheme="minorBidi"/>
          <w:b/>
          <w:bCs/>
          <w:color w:val="E68924"/>
          <w:sz w:val="24"/>
        </w:rPr>
        <w:t xml:space="preserve"> AWARDS</w:t>
      </w:r>
      <w:r>
        <w:rPr>
          <w:rFonts w:cstheme="minorBidi"/>
          <w:b/>
          <w:bCs/>
          <w:color w:val="E68924"/>
          <w:sz w:val="24"/>
        </w:rPr>
        <w:t>”</w:t>
      </w:r>
    </w:p>
    <w:p w14:paraId="686B2D5F" w14:textId="02BFCFC8" w:rsidR="00EF134D" w:rsidRDefault="00430097" w:rsidP="00EF134D">
      <w:pPr>
        <w:pStyle w:val="BodyText"/>
        <w:spacing w:before="120" w:after="220" w:line="240" w:lineRule="auto"/>
        <w:rPr>
          <w:rFonts w:cstheme="minorBidi"/>
          <w:b/>
          <w:bCs/>
          <w:color w:val="0491B2"/>
          <w:sz w:val="22"/>
          <w:szCs w:val="22"/>
        </w:rPr>
      </w:pPr>
      <w:r>
        <w:rPr>
          <w:rFonts w:cstheme="minorBidi"/>
          <w:b/>
          <w:bCs/>
          <w:color w:val="0491B2"/>
          <w:sz w:val="22"/>
          <w:szCs w:val="22"/>
        </w:rPr>
        <w:t>Below is</w:t>
      </w:r>
      <w:r w:rsidR="00895CCD">
        <w:rPr>
          <w:rFonts w:cstheme="minorBidi"/>
          <w:b/>
          <w:bCs/>
          <w:color w:val="0491B2"/>
          <w:sz w:val="22"/>
          <w:szCs w:val="22"/>
        </w:rPr>
        <w:t xml:space="preserve"> a </w:t>
      </w:r>
      <w:r>
        <w:rPr>
          <w:rFonts w:cstheme="minorBidi"/>
          <w:b/>
          <w:bCs/>
          <w:color w:val="0491B2"/>
          <w:sz w:val="22"/>
          <w:szCs w:val="22"/>
        </w:rPr>
        <w:t>pre-launch or “teaser”</w:t>
      </w:r>
      <w:r w:rsidR="00EF134D">
        <w:rPr>
          <w:rFonts w:cstheme="minorBidi"/>
          <w:b/>
          <w:bCs/>
          <w:color w:val="0491B2"/>
          <w:sz w:val="22"/>
          <w:szCs w:val="22"/>
        </w:rPr>
        <w:t xml:space="preserve"> email you can personalise and use to raise awareness of the Choosing Wisely </w:t>
      </w:r>
      <w:r w:rsidR="00032D4C">
        <w:rPr>
          <w:rFonts w:cstheme="minorBidi"/>
          <w:b/>
          <w:bCs/>
          <w:color w:val="0491B2"/>
          <w:sz w:val="22"/>
          <w:szCs w:val="22"/>
        </w:rPr>
        <w:t>Australia “</w:t>
      </w:r>
      <w:proofErr w:type="spellStart"/>
      <w:r w:rsidR="00EF134D">
        <w:rPr>
          <w:rFonts w:cstheme="minorBidi"/>
          <w:b/>
          <w:bCs/>
          <w:color w:val="0491B2"/>
          <w:sz w:val="22"/>
          <w:szCs w:val="22"/>
        </w:rPr>
        <w:t>Choicies</w:t>
      </w:r>
      <w:proofErr w:type="spellEnd"/>
      <w:r w:rsidR="00EF134D">
        <w:rPr>
          <w:rFonts w:cstheme="minorBidi"/>
          <w:b/>
          <w:bCs/>
          <w:color w:val="0491B2"/>
          <w:sz w:val="22"/>
          <w:szCs w:val="22"/>
        </w:rPr>
        <w:t xml:space="preserve"> Awards</w:t>
      </w:r>
      <w:r w:rsidR="00032D4C">
        <w:rPr>
          <w:rFonts w:cstheme="minorBidi"/>
          <w:b/>
          <w:bCs/>
          <w:color w:val="0491B2"/>
          <w:sz w:val="22"/>
          <w:szCs w:val="22"/>
        </w:rPr>
        <w:t>”</w:t>
      </w:r>
      <w:r w:rsidR="00EF134D">
        <w:rPr>
          <w:rFonts w:cstheme="minorBidi"/>
          <w:b/>
          <w:bCs/>
          <w:color w:val="0491B2"/>
          <w:sz w:val="22"/>
          <w:szCs w:val="22"/>
        </w:rPr>
        <w:t xml:space="preserve"> within your organisation, and to encourage participation.</w:t>
      </w:r>
    </w:p>
    <w:p w14:paraId="2CD2C78E" w14:textId="2B999928" w:rsidR="00EF134D" w:rsidRDefault="00EF134D" w:rsidP="00EF134D">
      <w:pPr>
        <w:pStyle w:val="BodyText"/>
        <w:spacing w:before="120" w:after="220" w:line="240" w:lineRule="auto"/>
        <w:rPr>
          <w:rFonts w:cstheme="minorBidi"/>
          <w:bCs/>
          <w:sz w:val="22"/>
          <w:szCs w:val="22"/>
        </w:rPr>
      </w:pPr>
    </w:p>
    <w:p w14:paraId="5B0D3D86" w14:textId="77777777" w:rsidR="00430097" w:rsidRPr="00761B11" w:rsidRDefault="00430097" w:rsidP="00430097">
      <w:pPr>
        <w:pStyle w:val="BodyText"/>
        <w:spacing w:before="120" w:after="220" w:line="240" w:lineRule="auto"/>
        <w:rPr>
          <w:rFonts w:cstheme="minorBidi"/>
          <w:b/>
          <w:bCs/>
          <w:sz w:val="22"/>
          <w:szCs w:val="22"/>
        </w:rPr>
      </w:pPr>
      <w:r w:rsidRPr="00761B11">
        <w:rPr>
          <w:rFonts w:cstheme="minorBidi"/>
          <w:b/>
          <w:bCs/>
          <w:sz w:val="22"/>
          <w:szCs w:val="22"/>
        </w:rPr>
        <w:t>INTRODUCTORY “TEASER” EMAIL</w:t>
      </w:r>
    </w:p>
    <w:p w14:paraId="25FE23E2" w14:textId="2AAF0CA4" w:rsidR="00430097" w:rsidRDefault="00430097" w:rsidP="00430097">
      <w:pPr>
        <w:pStyle w:val="BodyText"/>
        <w:spacing w:before="120" w:after="220" w:line="240" w:lineRule="auto"/>
        <w:rPr>
          <w:rFonts w:cstheme="minorBidi"/>
          <w:bCs/>
          <w:sz w:val="22"/>
          <w:szCs w:val="22"/>
        </w:rPr>
      </w:pPr>
      <w:r w:rsidRPr="00EE7EF1">
        <w:rPr>
          <w:rFonts w:cstheme="minorBidi"/>
          <w:bCs/>
          <w:sz w:val="22"/>
          <w:szCs w:val="22"/>
          <w:u w:val="single"/>
        </w:rPr>
        <w:t>Email subject header</w:t>
      </w:r>
      <w:r>
        <w:rPr>
          <w:rFonts w:cstheme="minorBidi"/>
          <w:bCs/>
          <w:sz w:val="22"/>
          <w:szCs w:val="22"/>
        </w:rPr>
        <w:t xml:space="preserve">: COMING SOON: </w:t>
      </w:r>
      <w:proofErr w:type="spellStart"/>
      <w:r>
        <w:rPr>
          <w:rFonts w:cstheme="minorBidi"/>
          <w:bCs/>
          <w:sz w:val="22"/>
          <w:szCs w:val="22"/>
        </w:rPr>
        <w:t>Choic</w:t>
      </w:r>
      <w:r w:rsidR="00AB7699">
        <w:rPr>
          <w:rFonts w:cstheme="minorBidi"/>
          <w:bCs/>
          <w:sz w:val="22"/>
          <w:szCs w:val="22"/>
        </w:rPr>
        <w:t>i</w:t>
      </w:r>
      <w:r>
        <w:rPr>
          <w:rFonts w:cstheme="minorBidi"/>
          <w:bCs/>
          <w:sz w:val="22"/>
          <w:szCs w:val="22"/>
        </w:rPr>
        <w:t>es</w:t>
      </w:r>
      <w:proofErr w:type="spellEnd"/>
      <w:r>
        <w:rPr>
          <w:rFonts w:cstheme="minorBidi"/>
          <w:bCs/>
          <w:sz w:val="22"/>
          <w:szCs w:val="22"/>
        </w:rPr>
        <w:t xml:space="preserve"> Awards to recognise Choosing Wisely Champions</w:t>
      </w:r>
    </w:p>
    <w:p w14:paraId="21B365A7" w14:textId="77777777" w:rsidR="00430097" w:rsidRPr="00EE7EF1" w:rsidRDefault="00430097" w:rsidP="00430097">
      <w:pPr>
        <w:pStyle w:val="BodyText"/>
        <w:spacing w:before="120" w:after="220" w:line="240" w:lineRule="auto"/>
        <w:rPr>
          <w:rFonts w:cstheme="minorBidi"/>
          <w:bCs/>
          <w:sz w:val="22"/>
          <w:szCs w:val="22"/>
          <w:u w:val="single"/>
        </w:rPr>
      </w:pPr>
      <w:r w:rsidRPr="00EE7EF1">
        <w:rPr>
          <w:rFonts w:cstheme="minorBidi"/>
          <w:bCs/>
          <w:sz w:val="22"/>
          <w:szCs w:val="22"/>
          <w:u w:val="single"/>
        </w:rPr>
        <w:t>Email body copy:</w:t>
      </w:r>
    </w:p>
    <w:p w14:paraId="7A4F7541" w14:textId="77777777" w:rsidR="00430097" w:rsidRDefault="00430097" w:rsidP="00430097">
      <w:pPr>
        <w:pStyle w:val="BodyText"/>
        <w:spacing w:before="120" w:after="220" w:line="240" w:lineRule="auto"/>
        <w:rPr>
          <w:rFonts w:cstheme="minorBidi"/>
          <w:bCs/>
          <w:sz w:val="22"/>
          <w:szCs w:val="22"/>
        </w:rPr>
      </w:pPr>
      <w:r w:rsidRPr="0018092D">
        <w:rPr>
          <w:rFonts w:cstheme="minorBidi"/>
          <w:bCs/>
          <w:sz w:val="22"/>
          <w:szCs w:val="22"/>
        </w:rPr>
        <w:t xml:space="preserve">We are excited to announce some new awards </w:t>
      </w:r>
      <w:r>
        <w:rPr>
          <w:rFonts w:cstheme="minorBidi"/>
          <w:bCs/>
          <w:sz w:val="22"/>
          <w:szCs w:val="22"/>
        </w:rPr>
        <w:t>to</w:t>
      </w:r>
      <w:r w:rsidRPr="0018092D">
        <w:rPr>
          <w:rFonts w:cstheme="minorBidi"/>
          <w:bCs/>
          <w:sz w:val="22"/>
          <w:szCs w:val="22"/>
        </w:rPr>
        <w:t xml:space="preserve"> recognise colleagues who are going above and beyond in their efforts to promote the </w:t>
      </w:r>
      <w:r>
        <w:rPr>
          <w:rFonts w:cstheme="minorBidi"/>
          <w:bCs/>
          <w:sz w:val="22"/>
          <w:szCs w:val="22"/>
        </w:rPr>
        <w:t>principles</w:t>
      </w:r>
      <w:r w:rsidRPr="0018092D">
        <w:rPr>
          <w:rFonts w:cstheme="minorBidi"/>
          <w:bCs/>
          <w:sz w:val="22"/>
          <w:szCs w:val="22"/>
        </w:rPr>
        <w:t xml:space="preserve"> of Choosing Wisely </w:t>
      </w:r>
      <w:r>
        <w:rPr>
          <w:rFonts w:cstheme="minorBidi"/>
          <w:bCs/>
          <w:sz w:val="22"/>
          <w:szCs w:val="22"/>
        </w:rPr>
        <w:t>in their day-to-day work.</w:t>
      </w:r>
    </w:p>
    <w:p w14:paraId="55524AA7" w14:textId="7F613A7E" w:rsidR="00430097" w:rsidRPr="0018092D" w:rsidRDefault="00430097" w:rsidP="00430097">
      <w:pPr>
        <w:pStyle w:val="BodyText"/>
        <w:spacing w:before="120" w:after="220" w:line="240" w:lineRule="auto"/>
        <w:rPr>
          <w:rFonts w:cstheme="minorBidi"/>
          <w:bCs/>
          <w:sz w:val="22"/>
          <w:szCs w:val="22"/>
        </w:rPr>
      </w:pPr>
      <w:r w:rsidRPr="0018092D">
        <w:rPr>
          <w:rFonts w:cstheme="minorBidi"/>
          <w:bCs/>
          <w:sz w:val="22"/>
          <w:szCs w:val="22"/>
        </w:rPr>
        <w:t xml:space="preserve">Our organisation is committed to delivering the best possible care for </w:t>
      </w:r>
      <w:r w:rsidR="00A941C0">
        <w:rPr>
          <w:rFonts w:cstheme="minorBidi"/>
          <w:bCs/>
          <w:sz w:val="22"/>
          <w:szCs w:val="22"/>
        </w:rPr>
        <w:t>consume</w:t>
      </w:r>
      <w:r w:rsidR="00895CCD">
        <w:rPr>
          <w:rFonts w:cstheme="minorBidi"/>
          <w:bCs/>
          <w:sz w:val="22"/>
          <w:szCs w:val="22"/>
        </w:rPr>
        <w:t xml:space="preserve">rs </w:t>
      </w:r>
      <w:r w:rsidRPr="0018092D">
        <w:rPr>
          <w:rFonts w:cstheme="minorBidi"/>
          <w:bCs/>
          <w:sz w:val="22"/>
          <w:szCs w:val="22"/>
        </w:rPr>
        <w:t xml:space="preserve">and joined Choosing Wisely Australia as a </w:t>
      </w:r>
      <w:r w:rsidR="00A941C0">
        <w:rPr>
          <w:rFonts w:cstheme="minorBidi"/>
          <w:bCs/>
          <w:sz w:val="22"/>
          <w:szCs w:val="22"/>
        </w:rPr>
        <w:t>&lt;&lt;</w:t>
      </w:r>
      <w:r w:rsidRPr="0018092D">
        <w:rPr>
          <w:rFonts w:cstheme="minorBidi"/>
          <w:bCs/>
          <w:sz w:val="22"/>
          <w:szCs w:val="22"/>
        </w:rPr>
        <w:t>Champion Health Service</w:t>
      </w:r>
      <w:r w:rsidR="00593955">
        <w:rPr>
          <w:rFonts w:cstheme="minorBidi"/>
          <w:bCs/>
          <w:sz w:val="22"/>
          <w:szCs w:val="22"/>
        </w:rPr>
        <w:t>, member college, supporter organisation&gt;&gt;</w:t>
      </w:r>
      <w:r w:rsidRPr="0018092D">
        <w:rPr>
          <w:rFonts w:cstheme="minorBidi"/>
          <w:bCs/>
          <w:sz w:val="22"/>
          <w:szCs w:val="22"/>
        </w:rPr>
        <w:t xml:space="preserve"> to do just that.</w:t>
      </w:r>
    </w:p>
    <w:p w14:paraId="5106D53D" w14:textId="77777777" w:rsidR="00430097" w:rsidRDefault="00430097" w:rsidP="00430097">
      <w:pPr>
        <w:pStyle w:val="NormalWeb"/>
        <w:rPr>
          <w:rFonts w:cstheme="minorBidi"/>
          <w:sz w:val="22"/>
          <w:szCs w:val="22"/>
          <w:lang w:val="en"/>
        </w:rPr>
      </w:pPr>
      <w:r>
        <w:rPr>
          <w:rFonts w:cstheme="minorBidi"/>
          <w:sz w:val="22"/>
          <w:szCs w:val="22"/>
          <w:lang w:val="en"/>
        </w:rPr>
        <w:t>Australia is one of 20 countries addressing low-value care through the Choosing Wisely initiative, which is</w:t>
      </w:r>
      <w:r w:rsidRPr="0018092D">
        <w:rPr>
          <w:rFonts w:cstheme="minorBidi"/>
          <w:sz w:val="22"/>
          <w:szCs w:val="22"/>
          <w:lang w:val="en"/>
        </w:rPr>
        <w:t xml:space="preserve"> encouraging health professionals </w:t>
      </w:r>
      <w:r>
        <w:rPr>
          <w:rFonts w:cstheme="minorBidi"/>
          <w:sz w:val="22"/>
          <w:szCs w:val="22"/>
          <w:lang w:val="en"/>
        </w:rPr>
        <w:t xml:space="preserve">and consumers </w:t>
      </w:r>
      <w:r w:rsidRPr="0018092D">
        <w:rPr>
          <w:rFonts w:cstheme="minorBidi"/>
          <w:sz w:val="22"/>
          <w:szCs w:val="22"/>
          <w:lang w:val="en"/>
        </w:rPr>
        <w:t xml:space="preserve">to have better conversations </w:t>
      </w:r>
      <w:r w:rsidRPr="0018092D">
        <w:rPr>
          <w:rFonts w:cstheme="minorHAnsi"/>
          <w:sz w:val="22"/>
          <w:szCs w:val="22"/>
          <w:lang w:val="en"/>
        </w:rPr>
        <w:t xml:space="preserve">about </w:t>
      </w:r>
      <w:r w:rsidRPr="0018092D">
        <w:rPr>
          <w:rFonts w:cstheme="minorBidi"/>
          <w:sz w:val="22"/>
          <w:szCs w:val="22"/>
          <w:lang w:val="en"/>
        </w:rPr>
        <w:t xml:space="preserve">tests, treatments and procedures. The aim is to reduce unnecessary healthcare by </w:t>
      </w:r>
      <w:r w:rsidRPr="0018092D">
        <w:rPr>
          <w:rFonts w:cstheme="minorBidi"/>
          <w:color w:val="221E20"/>
          <w:sz w:val="22"/>
          <w:szCs w:val="22"/>
          <w:lang w:val="en"/>
        </w:rPr>
        <w:t>identifying practices which are helpful and which are not - c</w:t>
      </w:r>
      <w:r w:rsidRPr="0018092D">
        <w:rPr>
          <w:rFonts w:cstheme="minorBidi"/>
          <w:sz w:val="22"/>
          <w:szCs w:val="22"/>
          <w:lang w:val="en"/>
        </w:rPr>
        <w:t>hallenging the notion that “more is better” when it comes to healthcare.</w:t>
      </w:r>
    </w:p>
    <w:p w14:paraId="0E2F6692" w14:textId="77777777" w:rsidR="00430097" w:rsidRDefault="00430097" w:rsidP="00430097">
      <w:pPr>
        <w:pStyle w:val="NormalWeb"/>
        <w:rPr>
          <w:rFonts w:cstheme="minorBidi"/>
          <w:sz w:val="22"/>
          <w:szCs w:val="22"/>
          <w:lang w:val="en"/>
        </w:rPr>
      </w:pPr>
    </w:p>
    <w:p w14:paraId="4B7EA79C" w14:textId="6DE7DA12" w:rsidR="00430097" w:rsidRDefault="00430097" w:rsidP="00430097">
      <w:pPr>
        <w:pStyle w:val="NormalWeb"/>
        <w:rPr>
          <w:rFonts w:cstheme="minorBidi"/>
          <w:sz w:val="22"/>
          <w:szCs w:val="22"/>
          <w:lang w:val="en"/>
        </w:rPr>
      </w:pPr>
      <w:r>
        <w:rPr>
          <w:rFonts w:cstheme="minorBidi"/>
          <w:sz w:val="22"/>
          <w:szCs w:val="22"/>
          <w:lang w:val="en"/>
        </w:rPr>
        <w:t>It’s really pleasing that so many of our staff are engaged in Choosing Wisely and we would like to officially acknowledge those people who stand out as Choosing Wisely Champions.</w:t>
      </w:r>
    </w:p>
    <w:p w14:paraId="54F0EAD4" w14:textId="77777777" w:rsidR="00430097" w:rsidRDefault="00430097" w:rsidP="00430097">
      <w:pPr>
        <w:pStyle w:val="NormalWeb"/>
        <w:rPr>
          <w:rFonts w:cstheme="minorBidi"/>
          <w:sz w:val="22"/>
          <w:szCs w:val="22"/>
          <w:lang w:val="en"/>
        </w:rPr>
      </w:pPr>
    </w:p>
    <w:p w14:paraId="396DBB15" w14:textId="31FDBA7B" w:rsidR="00430097" w:rsidRDefault="00430097" w:rsidP="00430097">
      <w:pPr>
        <w:pStyle w:val="NormalWeb"/>
        <w:rPr>
          <w:rFonts w:cstheme="minorBidi"/>
          <w:sz w:val="22"/>
          <w:szCs w:val="22"/>
          <w:lang w:val="en"/>
        </w:rPr>
      </w:pPr>
      <w:r>
        <w:rPr>
          <w:rFonts w:cstheme="minorBidi"/>
          <w:sz w:val="22"/>
          <w:szCs w:val="22"/>
          <w:lang w:val="en"/>
        </w:rPr>
        <w:t>As part of the “</w:t>
      </w:r>
      <w:proofErr w:type="spellStart"/>
      <w:r>
        <w:rPr>
          <w:rFonts w:cstheme="minorBidi"/>
          <w:sz w:val="22"/>
          <w:szCs w:val="22"/>
          <w:lang w:val="en"/>
        </w:rPr>
        <w:t>Choic</w:t>
      </w:r>
      <w:r w:rsidR="00AB7699">
        <w:rPr>
          <w:rFonts w:cstheme="minorBidi"/>
          <w:sz w:val="22"/>
          <w:szCs w:val="22"/>
          <w:lang w:val="en"/>
        </w:rPr>
        <w:t>i</w:t>
      </w:r>
      <w:r>
        <w:rPr>
          <w:rFonts w:cstheme="minorBidi"/>
          <w:sz w:val="22"/>
          <w:szCs w:val="22"/>
          <w:lang w:val="en"/>
        </w:rPr>
        <w:t>es</w:t>
      </w:r>
      <w:proofErr w:type="spellEnd"/>
      <w:r>
        <w:rPr>
          <w:rFonts w:cstheme="minorBidi"/>
          <w:sz w:val="22"/>
          <w:szCs w:val="22"/>
          <w:lang w:val="en"/>
        </w:rPr>
        <w:t xml:space="preserve"> Awards”, we will ask you to complete a nomination form about a colleague you’d like to </w:t>
      </w:r>
      <w:proofErr w:type="spellStart"/>
      <w:r>
        <w:rPr>
          <w:rFonts w:cstheme="minorBidi"/>
          <w:sz w:val="22"/>
          <w:szCs w:val="22"/>
          <w:lang w:val="en"/>
        </w:rPr>
        <w:t>recognise</w:t>
      </w:r>
      <w:proofErr w:type="spellEnd"/>
      <w:r>
        <w:rPr>
          <w:rFonts w:cstheme="minorBidi"/>
          <w:sz w:val="22"/>
          <w:szCs w:val="22"/>
          <w:lang w:val="en"/>
        </w:rPr>
        <w:t>.</w:t>
      </w:r>
    </w:p>
    <w:p w14:paraId="41AED5F7" w14:textId="77777777" w:rsidR="00430097" w:rsidRDefault="00430097" w:rsidP="00430097">
      <w:pPr>
        <w:pStyle w:val="NormalWeb"/>
        <w:rPr>
          <w:rFonts w:cstheme="minorBidi"/>
          <w:sz w:val="22"/>
          <w:szCs w:val="22"/>
          <w:lang w:val="en"/>
        </w:rPr>
      </w:pPr>
    </w:p>
    <w:p w14:paraId="496C2050" w14:textId="2878811B" w:rsidR="00EF134D" w:rsidRPr="00895CCD" w:rsidRDefault="00191361" w:rsidP="00895CCD">
      <w:pPr>
        <w:pStyle w:val="NormalWeb"/>
        <w:rPr>
          <w:rFonts w:cstheme="minorBidi"/>
          <w:sz w:val="22"/>
          <w:szCs w:val="22"/>
          <w:lang w:val="en"/>
        </w:rPr>
      </w:pPr>
      <w:r>
        <w:rPr>
          <w:rFonts w:cstheme="minorBidi"/>
          <w:sz w:val="22"/>
          <w:szCs w:val="22"/>
          <w:lang w:val="en"/>
        </w:rPr>
        <w:t>Look</w:t>
      </w:r>
      <w:r w:rsidR="00430097">
        <w:rPr>
          <w:rFonts w:cstheme="minorBidi"/>
          <w:sz w:val="22"/>
          <w:szCs w:val="22"/>
          <w:lang w:val="en"/>
        </w:rPr>
        <w:t xml:space="preserve"> out for more information about how you can participate.</w:t>
      </w:r>
    </w:p>
    <w:sectPr w:rsidR="00EF134D" w:rsidRPr="00895CCD" w:rsidSect="00C717C3">
      <w:type w:val="oddPage"/>
      <w:pgSz w:w="11906" w:h="16838" w:code="9"/>
      <w:pgMar w:top="567" w:right="99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F566D" w14:textId="77777777" w:rsidR="00E5385C" w:rsidRDefault="00E5385C" w:rsidP="009F0D79">
      <w:pPr>
        <w:spacing w:before="0" w:line="240" w:lineRule="auto"/>
      </w:pPr>
      <w:r>
        <w:separator/>
      </w:r>
    </w:p>
  </w:endnote>
  <w:endnote w:type="continuationSeparator" w:id="0">
    <w:p w14:paraId="75F0CAD3" w14:textId="77777777" w:rsidR="00E5385C" w:rsidRDefault="00E5385C" w:rsidP="009F0D79">
      <w:pPr>
        <w:spacing w:before="0" w:line="240" w:lineRule="auto"/>
      </w:pPr>
      <w:r>
        <w:continuationSeparator/>
      </w:r>
    </w:p>
  </w:endnote>
  <w:endnote w:type="continuationNotice" w:id="1">
    <w:p w14:paraId="2BCEA859" w14:textId="77777777" w:rsidR="00E5385C" w:rsidRDefault="00E5385C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CC8C2" w14:textId="77777777" w:rsidR="00E5385C" w:rsidRDefault="00E5385C" w:rsidP="009F0D79">
      <w:pPr>
        <w:spacing w:before="0" w:line="240" w:lineRule="auto"/>
      </w:pPr>
      <w:r>
        <w:separator/>
      </w:r>
    </w:p>
  </w:footnote>
  <w:footnote w:type="continuationSeparator" w:id="0">
    <w:p w14:paraId="3799103B" w14:textId="77777777" w:rsidR="00E5385C" w:rsidRDefault="00E5385C" w:rsidP="009F0D79">
      <w:pPr>
        <w:spacing w:before="0" w:line="240" w:lineRule="auto"/>
      </w:pPr>
      <w:r>
        <w:continuationSeparator/>
      </w:r>
    </w:p>
  </w:footnote>
  <w:footnote w:type="continuationNotice" w:id="1">
    <w:p w14:paraId="427B6942" w14:textId="77777777" w:rsidR="00E5385C" w:rsidRDefault="00E5385C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6CA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6C8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8C6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BE0F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B47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46AF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B22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F8E5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B86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3C1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016FB"/>
    <w:multiLevelType w:val="hybridMultilevel"/>
    <w:tmpl w:val="A20077AA"/>
    <w:lvl w:ilvl="0" w:tplc="555AE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94EE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46E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72B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44C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ACF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86D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0D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0D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1EF9"/>
    <w:multiLevelType w:val="hybridMultilevel"/>
    <w:tmpl w:val="C2CC9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41654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2AAF350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BC4271F"/>
    <w:multiLevelType w:val="hybridMultilevel"/>
    <w:tmpl w:val="9FC82EEE"/>
    <w:lvl w:ilvl="0" w:tplc="0E4605B0">
      <w:start w:val="1"/>
      <w:numFmt w:val="bullet"/>
      <w:pStyle w:val="ListBullet"/>
      <w:lvlText w:val=""/>
      <w:lvlJc w:val="left"/>
      <w:pPr>
        <w:ind w:left="644" w:hanging="360"/>
      </w:pPr>
      <w:rPr>
        <w:rFonts w:ascii="Wingdings 3" w:hAnsi="Wingdings 3" w:hint="default"/>
        <w:b/>
        <w:i w:val="0"/>
        <w:color w:val="401E6C" w:themeColor="accent1"/>
      </w:rPr>
    </w:lvl>
    <w:lvl w:ilvl="1" w:tplc="056EB79C">
      <w:start w:val="1"/>
      <w:numFmt w:val="bullet"/>
      <w:lvlText w:val=""/>
      <w:lvlJc w:val="left"/>
      <w:pPr>
        <w:ind w:left="454" w:firstLine="0"/>
      </w:pPr>
      <w:rPr>
        <w:rFonts w:ascii="Symbol" w:hAnsi="Symbol" w:hint="default"/>
      </w:rPr>
    </w:lvl>
    <w:lvl w:ilvl="2" w:tplc="F3A821F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A6F69A6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DD80147A">
      <w:start w:val="1"/>
      <w:numFmt w:val="bullet"/>
      <w:lvlText w:val="□"/>
      <w:lvlJc w:val="left"/>
      <w:pPr>
        <w:ind w:left="3600" w:hanging="360"/>
      </w:pPr>
      <w:rPr>
        <w:rFonts w:ascii="Arial" w:hAnsi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45711"/>
    <w:multiLevelType w:val="hybridMultilevel"/>
    <w:tmpl w:val="853A9E82"/>
    <w:lvl w:ilvl="0" w:tplc="F96C3D2A">
      <w:start w:val="1"/>
      <w:numFmt w:val="bullet"/>
      <w:lvlText w:val=""/>
      <w:lvlJc w:val="left"/>
      <w:pPr>
        <w:ind w:left="454" w:hanging="341"/>
      </w:pPr>
      <w:rPr>
        <w:rFonts w:ascii="Wingdings 3" w:hAnsi="Wingdings 3" w:hint="default"/>
        <w:b/>
        <w:i w:val="0"/>
      </w:rPr>
    </w:lvl>
    <w:lvl w:ilvl="1" w:tplc="056EB79C">
      <w:start w:val="1"/>
      <w:numFmt w:val="bullet"/>
      <w:lvlText w:val=""/>
      <w:lvlJc w:val="left"/>
      <w:pPr>
        <w:ind w:left="454" w:firstLine="0"/>
      </w:pPr>
      <w:rPr>
        <w:rFonts w:ascii="Symbol" w:hAnsi="Symbol" w:hint="default"/>
      </w:rPr>
    </w:lvl>
    <w:lvl w:ilvl="2" w:tplc="B1A0C544">
      <w:start w:val="1"/>
      <w:numFmt w:val="bullet"/>
      <w:lvlText w:val="o"/>
      <w:lvlJc w:val="left"/>
      <w:pPr>
        <w:ind w:left="1361" w:hanging="340"/>
      </w:pPr>
      <w:rPr>
        <w:rFonts w:ascii="Courier New" w:hAnsi="Courier New" w:hint="default"/>
      </w:rPr>
    </w:lvl>
    <w:lvl w:ilvl="3" w:tplc="A6F69A6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DD80147A">
      <w:start w:val="1"/>
      <w:numFmt w:val="bullet"/>
      <w:lvlText w:val="□"/>
      <w:lvlJc w:val="left"/>
      <w:pPr>
        <w:ind w:left="3600" w:hanging="360"/>
      </w:pPr>
      <w:rPr>
        <w:rFonts w:ascii="Arial" w:hAnsi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8549C"/>
    <w:multiLevelType w:val="hybridMultilevel"/>
    <w:tmpl w:val="3C529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263C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F752DA5"/>
    <w:multiLevelType w:val="hybridMultilevel"/>
    <w:tmpl w:val="2882836C"/>
    <w:lvl w:ilvl="0" w:tplc="F96C3D2A">
      <w:start w:val="1"/>
      <w:numFmt w:val="bullet"/>
      <w:lvlText w:val=""/>
      <w:lvlJc w:val="left"/>
      <w:pPr>
        <w:ind w:left="454" w:hanging="341"/>
      </w:pPr>
      <w:rPr>
        <w:rFonts w:ascii="Wingdings 3" w:hAnsi="Wingdings 3" w:hint="default"/>
        <w:b/>
        <w:i w:val="0"/>
      </w:rPr>
    </w:lvl>
    <w:lvl w:ilvl="1" w:tplc="056EB79C">
      <w:start w:val="1"/>
      <w:numFmt w:val="bullet"/>
      <w:pStyle w:val="ListBullet2"/>
      <w:lvlText w:val=""/>
      <w:lvlJc w:val="left"/>
      <w:pPr>
        <w:ind w:left="907" w:hanging="340"/>
      </w:pPr>
      <w:rPr>
        <w:rFonts w:ascii="Symbol" w:hAnsi="Symbol" w:hint="default"/>
      </w:rPr>
    </w:lvl>
    <w:lvl w:ilvl="2" w:tplc="F3A821F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A6F69A6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DD80147A">
      <w:start w:val="1"/>
      <w:numFmt w:val="bullet"/>
      <w:lvlText w:val="□"/>
      <w:lvlJc w:val="left"/>
      <w:pPr>
        <w:ind w:left="3600" w:hanging="360"/>
      </w:pPr>
      <w:rPr>
        <w:rFonts w:ascii="Arial" w:hAnsi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A6C5B"/>
    <w:multiLevelType w:val="hybridMultilevel"/>
    <w:tmpl w:val="5678AB7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3B70720"/>
    <w:multiLevelType w:val="multilevel"/>
    <w:tmpl w:val="7EB6941A"/>
    <w:lvl w:ilvl="0">
      <w:start w:val="1"/>
      <w:numFmt w:val="decimal"/>
      <w:pStyle w:val="ListNumber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361" w:hanging="34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531" w:hanging="22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22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74606B1"/>
    <w:multiLevelType w:val="hybridMultilevel"/>
    <w:tmpl w:val="AF1C77B2"/>
    <w:lvl w:ilvl="0" w:tplc="4C1E7A12">
      <w:start w:val="20"/>
      <w:numFmt w:val="bullet"/>
      <w:pStyle w:val="ListBullet3"/>
      <w:lvlText w:val="-"/>
      <w:lvlJc w:val="left"/>
      <w:pPr>
        <w:ind w:left="1571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AD47271"/>
    <w:multiLevelType w:val="multilevel"/>
    <w:tmpl w:val="41DE70A4"/>
    <w:lvl w:ilvl="0">
      <w:start w:val="1"/>
      <w:numFmt w:val="decimal"/>
      <w:pStyle w:val="Heading1Appendix"/>
      <w:lvlText w:val="Appendix %1."/>
      <w:lvlJc w:val="left"/>
      <w:pPr>
        <w:ind w:left="360" w:hanging="360"/>
      </w:pPr>
      <w:rPr>
        <w:rFonts w:ascii="Arial Bold" w:hAnsi="Arial Bold" w:hint="default"/>
        <w:b/>
        <w:i w:val="0"/>
        <w:caps/>
        <w:color w:val="4B306A"/>
        <w:sz w:val="3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06B6D8D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6A13639"/>
    <w:multiLevelType w:val="hybridMultilevel"/>
    <w:tmpl w:val="09346F14"/>
    <w:lvl w:ilvl="0" w:tplc="F96C3D2A">
      <w:start w:val="1"/>
      <w:numFmt w:val="bullet"/>
      <w:lvlText w:val=""/>
      <w:lvlJc w:val="left"/>
      <w:pPr>
        <w:ind w:left="454" w:hanging="341"/>
      </w:pPr>
      <w:rPr>
        <w:rFonts w:ascii="Wingdings 3" w:hAnsi="Wingdings 3" w:hint="default"/>
        <w:b/>
        <w:i w:val="0"/>
      </w:rPr>
    </w:lvl>
    <w:lvl w:ilvl="1" w:tplc="056EB79C">
      <w:start w:val="1"/>
      <w:numFmt w:val="bullet"/>
      <w:lvlText w:val=""/>
      <w:lvlJc w:val="left"/>
      <w:pPr>
        <w:ind w:left="454" w:firstLine="0"/>
      </w:pPr>
      <w:rPr>
        <w:rFonts w:ascii="Symbol" w:hAnsi="Symbol" w:hint="default"/>
      </w:rPr>
    </w:lvl>
    <w:lvl w:ilvl="2" w:tplc="F3A821F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C5E0C93A">
      <w:start w:val="1"/>
      <w:numFmt w:val="bullet"/>
      <w:pStyle w:val="ListBullet4"/>
      <w:lvlText w:val=""/>
      <w:lvlJc w:val="left"/>
      <w:pPr>
        <w:ind w:left="1814" w:hanging="340"/>
      </w:pPr>
      <w:rPr>
        <w:rFonts w:ascii="Wingdings" w:hAnsi="Wingdings" w:hint="default"/>
      </w:rPr>
    </w:lvl>
    <w:lvl w:ilvl="4" w:tplc="DD80147A">
      <w:start w:val="1"/>
      <w:numFmt w:val="bullet"/>
      <w:lvlText w:val="□"/>
      <w:lvlJc w:val="left"/>
      <w:pPr>
        <w:ind w:left="3600" w:hanging="360"/>
      </w:pPr>
      <w:rPr>
        <w:rFonts w:ascii="Arial" w:hAnsi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D4B0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6212E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79714746"/>
    <w:multiLevelType w:val="hybridMultilevel"/>
    <w:tmpl w:val="27044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70704"/>
    <w:multiLevelType w:val="hybridMultilevel"/>
    <w:tmpl w:val="DC3A5EF2"/>
    <w:lvl w:ilvl="0" w:tplc="F96C3D2A">
      <w:start w:val="1"/>
      <w:numFmt w:val="bullet"/>
      <w:lvlText w:val=""/>
      <w:lvlJc w:val="left"/>
      <w:pPr>
        <w:ind w:left="454" w:hanging="341"/>
      </w:pPr>
      <w:rPr>
        <w:rFonts w:ascii="Wingdings 3" w:hAnsi="Wingdings 3" w:hint="default"/>
        <w:b/>
        <w:i w:val="0"/>
      </w:rPr>
    </w:lvl>
    <w:lvl w:ilvl="1" w:tplc="056EB79C">
      <w:start w:val="1"/>
      <w:numFmt w:val="bullet"/>
      <w:lvlText w:val=""/>
      <w:lvlJc w:val="left"/>
      <w:pPr>
        <w:ind w:left="454" w:firstLine="0"/>
      </w:pPr>
      <w:rPr>
        <w:rFonts w:ascii="Symbol" w:hAnsi="Symbol" w:hint="default"/>
      </w:rPr>
    </w:lvl>
    <w:lvl w:ilvl="2" w:tplc="F3A821F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A6F69A6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0EE25AA">
      <w:start w:val="1"/>
      <w:numFmt w:val="bullet"/>
      <w:pStyle w:val="ListBullet5"/>
      <w:lvlText w:val="□"/>
      <w:lvlJc w:val="left"/>
      <w:pPr>
        <w:ind w:left="2268" w:hanging="340"/>
      </w:pPr>
      <w:rPr>
        <w:rFonts w:ascii="Arial" w:hAnsi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12"/>
  </w:num>
  <w:num w:numId="4">
    <w:abstractNumId w:val="13"/>
  </w:num>
  <w:num w:numId="5">
    <w:abstractNumId w:val="17"/>
  </w:num>
  <w:num w:numId="6">
    <w:abstractNumId w:val="23"/>
  </w:num>
  <w:num w:numId="7">
    <w:abstractNumId w:val="26"/>
  </w:num>
  <w:num w:numId="8">
    <w:abstractNumId w:val="22"/>
  </w:num>
  <w:num w:numId="9">
    <w:abstractNumId w:val="9"/>
  </w:num>
  <w:num w:numId="10">
    <w:abstractNumId w:val="14"/>
  </w:num>
  <w:num w:numId="11">
    <w:abstractNumId w:val="7"/>
  </w:num>
  <w:num w:numId="12">
    <w:abstractNumId w:val="18"/>
  </w:num>
  <w:num w:numId="13">
    <w:abstractNumId w:val="6"/>
  </w:num>
  <w:num w:numId="14">
    <w:abstractNumId w:val="15"/>
  </w:num>
  <w:num w:numId="15">
    <w:abstractNumId w:val="5"/>
  </w:num>
  <w:num w:numId="16">
    <w:abstractNumId w:val="24"/>
  </w:num>
  <w:num w:numId="17">
    <w:abstractNumId w:val="4"/>
  </w:num>
  <w:num w:numId="18">
    <w:abstractNumId w:val="28"/>
  </w:num>
  <w:num w:numId="19">
    <w:abstractNumId w:val="8"/>
  </w:num>
  <w:num w:numId="20">
    <w:abstractNumId w:val="20"/>
  </w:num>
  <w:num w:numId="21">
    <w:abstractNumId w:val="3"/>
  </w:num>
  <w:num w:numId="22">
    <w:abstractNumId w:val="20"/>
  </w:num>
  <w:num w:numId="23">
    <w:abstractNumId w:val="2"/>
  </w:num>
  <w:num w:numId="24">
    <w:abstractNumId w:val="20"/>
  </w:num>
  <w:num w:numId="25">
    <w:abstractNumId w:val="1"/>
  </w:num>
  <w:num w:numId="26">
    <w:abstractNumId w:val="20"/>
  </w:num>
  <w:num w:numId="27">
    <w:abstractNumId w:val="0"/>
  </w:num>
  <w:num w:numId="28">
    <w:abstractNumId w:val="20"/>
  </w:num>
  <w:num w:numId="29">
    <w:abstractNumId w:val="21"/>
  </w:num>
  <w:num w:numId="30">
    <w:abstractNumId w:val="11"/>
  </w:num>
  <w:num w:numId="31">
    <w:abstractNumId w:val="27"/>
  </w:num>
  <w:num w:numId="32">
    <w:abstractNumId w:val="1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D6"/>
    <w:rsid w:val="000238F6"/>
    <w:rsid w:val="00030B39"/>
    <w:rsid w:val="00032D4C"/>
    <w:rsid w:val="00085E41"/>
    <w:rsid w:val="00091B1B"/>
    <w:rsid w:val="00091E1C"/>
    <w:rsid w:val="000A3234"/>
    <w:rsid w:val="000A7E68"/>
    <w:rsid w:val="000C365A"/>
    <w:rsid w:val="000C60FF"/>
    <w:rsid w:val="000E7828"/>
    <w:rsid w:val="000F5572"/>
    <w:rsid w:val="001073A4"/>
    <w:rsid w:val="00126E77"/>
    <w:rsid w:val="00127DBF"/>
    <w:rsid w:val="0013679D"/>
    <w:rsid w:val="00151730"/>
    <w:rsid w:val="00162F6D"/>
    <w:rsid w:val="0016646F"/>
    <w:rsid w:val="0018092D"/>
    <w:rsid w:val="00191361"/>
    <w:rsid w:val="0019378C"/>
    <w:rsid w:val="001D0800"/>
    <w:rsid w:val="001E66FC"/>
    <w:rsid w:val="00207A7F"/>
    <w:rsid w:val="00207B59"/>
    <w:rsid w:val="002118C6"/>
    <w:rsid w:val="00220DA5"/>
    <w:rsid w:val="00223CD0"/>
    <w:rsid w:val="00272E7C"/>
    <w:rsid w:val="0028009F"/>
    <w:rsid w:val="00286AA2"/>
    <w:rsid w:val="0029788A"/>
    <w:rsid w:val="002C278A"/>
    <w:rsid w:val="002C512B"/>
    <w:rsid w:val="002F4F35"/>
    <w:rsid w:val="003166B1"/>
    <w:rsid w:val="003178BA"/>
    <w:rsid w:val="0034196F"/>
    <w:rsid w:val="00377F7D"/>
    <w:rsid w:val="00387304"/>
    <w:rsid w:val="003C7550"/>
    <w:rsid w:val="00407987"/>
    <w:rsid w:val="00430097"/>
    <w:rsid w:val="00434A8A"/>
    <w:rsid w:val="0045143A"/>
    <w:rsid w:val="00455DF5"/>
    <w:rsid w:val="00457D42"/>
    <w:rsid w:val="00496F0B"/>
    <w:rsid w:val="004A177E"/>
    <w:rsid w:val="004A76F8"/>
    <w:rsid w:val="004B00F7"/>
    <w:rsid w:val="004D7A8A"/>
    <w:rsid w:val="005033E0"/>
    <w:rsid w:val="005120E9"/>
    <w:rsid w:val="00526B57"/>
    <w:rsid w:val="00533FDA"/>
    <w:rsid w:val="0054154B"/>
    <w:rsid w:val="00593955"/>
    <w:rsid w:val="005A0E8B"/>
    <w:rsid w:val="005A1DA9"/>
    <w:rsid w:val="005B28C0"/>
    <w:rsid w:val="005F4BC3"/>
    <w:rsid w:val="006031A0"/>
    <w:rsid w:val="00616484"/>
    <w:rsid w:val="00625C9C"/>
    <w:rsid w:val="00634CC7"/>
    <w:rsid w:val="00662DBF"/>
    <w:rsid w:val="00680617"/>
    <w:rsid w:val="006A1D61"/>
    <w:rsid w:val="006C74E9"/>
    <w:rsid w:val="006D0BDA"/>
    <w:rsid w:val="006D6BB5"/>
    <w:rsid w:val="006E2905"/>
    <w:rsid w:val="006E5AD6"/>
    <w:rsid w:val="006F6473"/>
    <w:rsid w:val="00711A11"/>
    <w:rsid w:val="007304A8"/>
    <w:rsid w:val="00742873"/>
    <w:rsid w:val="00751D79"/>
    <w:rsid w:val="007757CF"/>
    <w:rsid w:val="00796443"/>
    <w:rsid w:val="007B0974"/>
    <w:rsid w:val="007F568F"/>
    <w:rsid w:val="00826277"/>
    <w:rsid w:val="00837F3A"/>
    <w:rsid w:val="008458B9"/>
    <w:rsid w:val="00852A6B"/>
    <w:rsid w:val="00895CCD"/>
    <w:rsid w:val="008B2D06"/>
    <w:rsid w:val="008C3281"/>
    <w:rsid w:val="008C40D7"/>
    <w:rsid w:val="008D2FEC"/>
    <w:rsid w:val="008E19C0"/>
    <w:rsid w:val="008F2A57"/>
    <w:rsid w:val="00914A9E"/>
    <w:rsid w:val="00936448"/>
    <w:rsid w:val="00945EE4"/>
    <w:rsid w:val="00960777"/>
    <w:rsid w:val="00976DA8"/>
    <w:rsid w:val="009A6713"/>
    <w:rsid w:val="009B2029"/>
    <w:rsid w:val="009B3EF8"/>
    <w:rsid w:val="009F0D79"/>
    <w:rsid w:val="00A05910"/>
    <w:rsid w:val="00A14F89"/>
    <w:rsid w:val="00A553FD"/>
    <w:rsid w:val="00A836DC"/>
    <w:rsid w:val="00A941C0"/>
    <w:rsid w:val="00AB5671"/>
    <w:rsid w:val="00AB7639"/>
    <w:rsid w:val="00AB7699"/>
    <w:rsid w:val="00AD4AF6"/>
    <w:rsid w:val="00AE13C5"/>
    <w:rsid w:val="00B11B25"/>
    <w:rsid w:val="00B43DC1"/>
    <w:rsid w:val="00B65BBB"/>
    <w:rsid w:val="00B7652B"/>
    <w:rsid w:val="00BB32FD"/>
    <w:rsid w:val="00BC6BD7"/>
    <w:rsid w:val="00C053B3"/>
    <w:rsid w:val="00C231A9"/>
    <w:rsid w:val="00C24FC5"/>
    <w:rsid w:val="00C65530"/>
    <w:rsid w:val="00C717C3"/>
    <w:rsid w:val="00CA64C7"/>
    <w:rsid w:val="00CF5D06"/>
    <w:rsid w:val="00D04B71"/>
    <w:rsid w:val="00D11C28"/>
    <w:rsid w:val="00D2374E"/>
    <w:rsid w:val="00D271BD"/>
    <w:rsid w:val="00D73B67"/>
    <w:rsid w:val="00D73D7C"/>
    <w:rsid w:val="00DA2F3E"/>
    <w:rsid w:val="00DB457A"/>
    <w:rsid w:val="00DF0080"/>
    <w:rsid w:val="00DF36BF"/>
    <w:rsid w:val="00E10193"/>
    <w:rsid w:val="00E2674F"/>
    <w:rsid w:val="00E476F6"/>
    <w:rsid w:val="00E5385C"/>
    <w:rsid w:val="00E81AD5"/>
    <w:rsid w:val="00EA55AE"/>
    <w:rsid w:val="00EC6115"/>
    <w:rsid w:val="00EF134D"/>
    <w:rsid w:val="00EF22C2"/>
    <w:rsid w:val="00F05830"/>
    <w:rsid w:val="00F267B6"/>
    <w:rsid w:val="00F36BF8"/>
    <w:rsid w:val="00F502D1"/>
    <w:rsid w:val="00F61FF1"/>
    <w:rsid w:val="00F93852"/>
    <w:rsid w:val="00FA5515"/>
    <w:rsid w:val="00FF611F"/>
    <w:rsid w:val="406CEC2C"/>
    <w:rsid w:val="444EF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73699"/>
  <w15:chartTrackingRefBased/>
  <w15:docId w15:val="{B767DAF5-8CD0-4725-9150-AB90A9E3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before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3" w:unhideWhenUsed="1" w:qFormat="1"/>
    <w:lsdException w:name="List Number 3" w:semiHidden="1" w:uiPriority="3" w:unhideWhenUsed="1"/>
    <w:lsdException w:name="List Number 4" w:semiHidden="1" w:uiPriority="3" w:unhideWhenUsed="1"/>
    <w:lsdException w:name="List Number 5" w:semiHidden="1" w:uiPriority="3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3" w:unhideWhenUsed="1"/>
    <w:lsdException w:name="List Continue 2" w:semiHidden="1" w:uiPriority="3" w:unhideWhenUsed="1"/>
    <w:lsdException w:name="List Continue 3" w:semiHidden="1" w:uiPriority="3" w:unhideWhenUsed="1"/>
    <w:lsdException w:name="List Continue 4" w:semiHidden="1" w:uiPriority="3" w:unhideWhenUsed="1"/>
    <w:lsdException w:name="List Continue 5" w:semiHidden="1" w:uiPriority="3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4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6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4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37F3A"/>
  </w:style>
  <w:style w:type="paragraph" w:styleId="Heading1">
    <w:name w:val="heading 1"/>
    <w:basedOn w:val="BodyText"/>
    <w:next w:val="BodyText"/>
    <w:link w:val="Heading1Char"/>
    <w:uiPriority w:val="2"/>
    <w:qFormat/>
    <w:rsid w:val="00EC6115"/>
    <w:pPr>
      <w:keepNext/>
      <w:pBdr>
        <w:bottom w:val="single" w:sz="18" w:space="5" w:color="4B306A"/>
      </w:pBdr>
      <w:spacing w:before="600" w:after="120" w:line="240" w:lineRule="auto"/>
      <w:outlineLvl w:val="0"/>
    </w:pPr>
    <w:rPr>
      <w:rFonts w:asciiTheme="majorHAnsi" w:hAnsiTheme="majorHAnsi"/>
      <w:b/>
      <w:bCs/>
      <w:caps/>
      <w:color w:val="401E6C" w:themeColor="text2"/>
      <w:kern w:val="32"/>
      <w:sz w:val="36"/>
      <w:szCs w:val="32"/>
      <w:lang w:eastAsia="en-US"/>
    </w:rPr>
  </w:style>
  <w:style w:type="paragraph" w:styleId="Heading2">
    <w:name w:val="heading 2"/>
    <w:basedOn w:val="Heading1"/>
    <w:next w:val="BodyText"/>
    <w:link w:val="Heading2Char"/>
    <w:uiPriority w:val="2"/>
    <w:qFormat/>
    <w:rsid w:val="00DF0080"/>
    <w:pPr>
      <w:pBdr>
        <w:bottom w:val="none" w:sz="0" w:space="0" w:color="auto"/>
      </w:pBdr>
      <w:spacing w:before="360" w:line="300" w:lineRule="atLeast"/>
      <w:contextualSpacing/>
      <w:outlineLvl w:val="1"/>
    </w:pPr>
    <w:rPr>
      <w:b w:val="0"/>
      <w:bCs w:val="0"/>
      <w:iCs/>
      <w:caps w:val="0"/>
      <w:sz w:val="32"/>
      <w:szCs w:val="28"/>
    </w:rPr>
  </w:style>
  <w:style w:type="paragraph" w:styleId="Heading3">
    <w:name w:val="heading 3"/>
    <w:basedOn w:val="Heading2"/>
    <w:next w:val="BodyText"/>
    <w:link w:val="Heading3Char"/>
    <w:uiPriority w:val="2"/>
    <w:qFormat/>
    <w:rsid w:val="00DF0080"/>
    <w:pPr>
      <w:tabs>
        <w:tab w:val="left" w:pos="181"/>
      </w:tabs>
      <w:spacing w:line="270" w:lineRule="exact"/>
      <w:contextualSpacing w:val="0"/>
      <w:outlineLvl w:val="2"/>
    </w:pPr>
    <w:rPr>
      <w:bCs/>
      <w:color w:val="595959"/>
      <w:sz w:val="26"/>
      <w:szCs w:val="34"/>
    </w:rPr>
  </w:style>
  <w:style w:type="paragraph" w:styleId="Heading4">
    <w:name w:val="heading 4"/>
    <w:basedOn w:val="Heading3"/>
    <w:next w:val="BodyText"/>
    <w:link w:val="Heading4Char"/>
    <w:uiPriority w:val="2"/>
    <w:rsid w:val="000A3234"/>
    <w:pPr>
      <w:outlineLvl w:val="3"/>
    </w:pPr>
    <w:rPr>
      <w:rFonts w:ascii="Arial" w:hAnsi="Arial"/>
      <w:bCs w:val="0"/>
      <w:i/>
      <w:color w:val="595959" w:themeColor="text1" w:themeTint="A6"/>
      <w:sz w:val="22"/>
      <w:szCs w:val="28"/>
    </w:rPr>
  </w:style>
  <w:style w:type="paragraph" w:styleId="Heading5">
    <w:name w:val="heading 5"/>
    <w:basedOn w:val="Heading4"/>
    <w:next w:val="BodyText"/>
    <w:link w:val="Heading5Char"/>
    <w:uiPriority w:val="2"/>
    <w:semiHidden/>
    <w:rsid w:val="000A3234"/>
    <w:pPr>
      <w:spacing w:line="230" w:lineRule="exact"/>
      <w:outlineLvl w:val="4"/>
    </w:pPr>
    <w:rPr>
      <w:b/>
      <w:bCs/>
      <w:i w:val="0"/>
      <w:iCs w:val="0"/>
      <w:sz w:val="20"/>
      <w:szCs w:val="26"/>
    </w:rPr>
  </w:style>
  <w:style w:type="paragraph" w:styleId="Heading6">
    <w:name w:val="heading 6"/>
    <w:basedOn w:val="BodyText"/>
    <w:next w:val="BodyText"/>
    <w:link w:val="Heading6Char"/>
    <w:uiPriority w:val="2"/>
    <w:semiHidden/>
    <w:qFormat/>
    <w:rsid w:val="000A32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BodyText"/>
    <w:next w:val="BodyText"/>
    <w:link w:val="Heading7Char"/>
    <w:uiPriority w:val="2"/>
    <w:semiHidden/>
    <w:qFormat/>
    <w:rsid w:val="000A3234"/>
    <w:pPr>
      <w:spacing w:before="240" w:after="60"/>
      <w:outlineLvl w:val="6"/>
    </w:pPr>
  </w:style>
  <w:style w:type="paragraph" w:styleId="Heading8">
    <w:name w:val="heading 8"/>
    <w:basedOn w:val="BodyText"/>
    <w:next w:val="BodyText"/>
    <w:link w:val="Heading8Char"/>
    <w:uiPriority w:val="2"/>
    <w:semiHidden/>
    <w:qFormat/>
    <w:rsid w:val="000A32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BodyText"/>
    <w:next w:val="BodyText"/>
    <w:link w:val="Heading9Char"/>
    <w:uiPriority w:val="2"/>
    <w:semiHidden/>
    <w:qFormat/>
    <w:rsid w:val="000A32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A3234"/>
    <w:pPr>
      <w:numPr>
        <w:numId w:val="2"/>
      </w:numPr>
    </w:pPr>
  </w:style>
  <w:style w:type="numbering" w:styleId="1ai">
    <w:name w:val="Outline List 1"/>
    <w:basedOn w:val="NoList"/>
    <w:semiHidden/>
    <w:rsid w:val="000A3234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EC6115"/>
    <w:rPr>
      <w:rFonts w:asciiTheme="majorHAnsi" w:eastAsia="Times New Roman" w:hAnsiTheme="majorHAnsi" w:cs="Times New Roman"/>
      <w:b/>
      <w:bCs/>
      <w:caps/>
      <w:color w:val="401E6C" w:themeColor="text2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DF0080"/>
    <w:rPr>
      <w:rFonts w:asciiTheme="majorHAnsi" w:eastAsia="Times New Roman" w:hAnsiTheme="majorHAnsi" w:cs="Times New Roman"/>
      <w:iCs/>
      <w:color w:val="401E6C" w:themeColor="text2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DF0080"/>
    <w:rPr>
      <w:rFonts w:asciiTheme="majorHAnsi" w:eastAsia="Times New Roman" w:hAnsiTheme="majorHAnsi" w:cs="Times New Roman"/>
      <w:b/>
      <w:bCs/>
      <w:iCs/>
      <w:color w:val="595959"/>
      <w:kern w:val="32"/>
      <w:sz w:val="26"/>
      <w:szCs w:val="34"/>
    </w:rPr>
  </w:style>
  <w:style w:type="character" w:customStyle="1" w:styleId="Heading4Char">
    <w:name w:val="Heading 4 Char"/>
    <w:basedOn w:val="DefaultParagraphFont"/>
    <w:link w:val="Heading4"/>
    <w:uiPriority w:val="2"/>
    <w:rsid w:val="000A3234"/>
    <w:rPr>
      <w:rFonts w:ascii="Arial" w:eastAsia="Times New Roman" w:hAnsi="Arial" w:cs="Times New Roman"/>
      <w:i/>
      <w:iCs/>
      <w:color w:val="595959" w:themeColor="text1" w:themeTint="A6"/>
      <w:kern w:val="32"/>
      <w:sz w:val="22"/>
      <w:szCs w:val="28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0A3234"/>
    <w:rPr>
      <w:rFonts w:ascii="Arial" w:eastAsia="Times New Roman" w:hAnsi="Arial" w:cs="Times New Roman"/>
      <w:b/>
      <w:bCs/>
      <w:color w:val="595959" w:themeColor="text1" w:themeTint="A6"/>
      <w:kern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D0800"/>
    <w:rPr>
      <w:rFonts w:eastAsia="Times New Roman" w:cs="Times New Roman"/>
      <w:b/>
      <w:bCs/>
      <w:sz w:val="22"/>
      <w:szCs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D0800"/>
    <w:rPr>
      <w:rFonts w:eastAsia="Times New Roman" w:cs="Times New Roman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D0800"/>
    <w:rPr>
      <w:rFonts w:eastAsia="Times New Roman" w:cs="Times New Roman"/>
      <w:i/>
      <w:iCs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D0800"/>
    <w:rPr>
      <w:rFonts w:ascii="Arial" w:eastAsia="Times New Roman" w:hAnsi="Arial" w:cs="Arial"/>
      <w:sz w:val="22"/>
      <w:szCs w:val="22"/>
      <w:lang w:eastAsia="en-AU"/>
    </w:rPr>
  </w:style>
  <w:style w:type="numbering" w:styleId="ArticleSection">
    <w:name w:val="Outline List 3"/>
    <w:basedOn w:val="NoList"/>
    <w:semiHidden/>
    <w:rsid w:val="000A3234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rsid w:val="000A3234"/>
    <w:pPr>
      <w:spacing w:before="0" w:line="259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34"/>
    <w:rPr>
      <w:rFonts w:ascii="Tahoma" w:eastAsia="Times New Roman" w:hAnsi="Tahoma" w:cs="Tahoma"/>
      <w:sz w:val="16"/>
      <w:szCs w:val="16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0A3234"/>
    <w:pPr>
      <w:spacing w:before="180" w:line="259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0A3234"/>
    <w:rPr>
      <w:rFonts w:eastAsia="Times New Roman" w:cs="Times New Roman"/>
      <w:szCs w:val="24"/>
      <w:lang w:eastAsia="en-AU"/>
    </w:rPr>
  </w:style>
  <w:style w:type="paragraph" w:styleId="Bibliography">
    <w:name w:val="Bibliography"/>
    <w:basedOn w:val="BodyText"/>
    <w:uiPriority w:val="4"/>
    <w:rsid w:val="000A3234"/>
    <w:pPr>
      <w:spacing w:before="120"/>
      <w:ind w:left="720" w:hanging="720"/>
    </w:pPr>
  </w:style>
  <w:style w:type="paragraph" w:styleId="BlockText">
    <w:name w:val="Block Text"/>
    <w:basedOn w:val="BodyText"/>
    <w:next w:val="BodyText"/>
    <w:uiPriority w:val="99"/>
    <w:semiHidden/>
    <w:rsid w:val="000A3234"/>
    <w:pPr>
      <w:ind w:left="1440" w:right="1440"/>
    </w:pPr>
  </w:style>
  <w:style w:type="paragraph" w:styleId="BodyText2">
    <w:name w:val="Body Text 2"/>
    <w:basedOn w:val="BodyText"/>
    <w:link w:val="BodyText2Char"/>
    <w:uiPriority w:val="99"/>
    <w:semiHidden/>
    <w:rsid w:val="000A323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3234"/>
    <w:rPr>
      <w:rFonts w:eastAsia="Times New Roman" w:cs="Times New Roman"/>
      <w:szCs w:val="24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rsid w:val="000A323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A3234"/>
    <w:rPr>
      <w:rFonts w:eastAsia="Times New Roman" w:cs="Times New Roman"/>
      <w:sz w:val="16"/>
      <w:szCs w:val="16"/>
      <w:lang w:eastAsia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A323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A3234"/>
    <w:rPr>
      <w:rFonts w:eastAsia="Times New Roman" w:cs="Times New Roman"/>
      <w:szCs w:val="24"/>
      <w:lang w:eastAsia="en-AU"/>
    </w:rPr>
  </w:style>
  <w:style w:type="paragraph" w:styleId="BodyTextIndent">
    <w:name w:val="Body Text Indent"/>
    <w:basedOn w:val="BodyText"/>
    <w:link w:val="BodyTextIndentChar"/>
    <w:uiPriority w:val="99"/>
    <w:semiHidden/>
    <w:rsid w:val="000A3234"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3234"/>
    <w:rPr>
      <w:rFonts w:eastAsia="Times New Roman" w:cs="Times New Roman"/>
      <w:szCs w:val="24"/>
      <w:lang w:eastAsia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A323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A3234"/>
    <w:rPr>
      <w:rFonts w:eastAsia="Times New Roman" w:cs="Times New Roman"/>
      <w:szCs w:val="24"/>
      <w:lang w:eastAsia="en-AU"/>
    </w:rPr>
  </w:style>
  <w:style w:type="paragraph" w:styleId="BodyTextIndent2">
    <w:name w:val="Body Text Indent 2"/>
    <w:basedOn w:val="BodyTextIndent"/>
    <w:link w:val="BodyTextIndent2Char"/>
    <w:uiPriority w:val="99"/>
    <w:semiHidden/>
    <w:rsid w:val="000A323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A3234"/>
    <w:rPr>
      <w:rFonts w:eastAsia="Times New Roman" w:cs="Times New Roman"/>
      <w:szCs w:val="24"/>
      <w:lang w:eastAsia="en-AU"/>
    </w:rPr>
  </w:style>
  <w:style w:type="paragraph" w:styleId="BodyTextIndent3">
    <w:name w:val="Body Text Indent 3"/>
    <w:basedOn w:val="BodyTextIndent"/>
    <w:link w:val="BodyTextIndent3Char"/>
    <w:uiPriority w:val="99"/>
    <w:semiHidden/>
    <w:rsid w:val="000A32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3234"/>
    <w:rPr>
      <w:rFonts w:eastAsia="Times New Roman" w:cs="Times New Roman"/>
      <w:sz w:val="16"/>
      <w:szCs w:val="16"/>
      <w:lang w:eastAsia="en-AU"/>
    </w:rPr>
  </w:style>
  <w:style w:type="character" w:customStyle="1" w:styleId="Bold">
    <w:name w:val="Bold"/>
    <w:uiPriority w:val="6"/>
    <w:rsid w:val="000A3234"/>
    <w:rPr>
      <w:b/>
    </w:rPr>
  </w:style>
  <w:style w:type="character" w:styleId="Emphasis">
    <w:name w:val="Emphasis"/>
    <w:uiPriority w:val="20"/>
    <w:qFormat/>
    <w:rsid w:val="000A3234"/>
    <w:rPr>
      <w:i/>
      <w:iCs/>
    </w:rPr>
  </w:style>
  <w:style w:type="character" w:customStyle="1" w:styleId="BoldEmphasis">
    <w:name w:val="Bold Emphasis"/>
    <w:basedOn w:val="Emphasis"/>
    <w:uiPriority w:val="6"/>
    <w:rsid w:val="000A3234"/>
    <w:rPr>
      <w:b/>
      <w:i/>
      <w:iCs/>
    </w:rPr>
  </w:style>
  <w:style w:type="table" w:customStyle="1" w:styleId="Boxpurple">
    <w:name w:val="Box purple"/>
    <w:basedOn w:val="TableNormal"/>
    <w:uiPriority w:val="99"/>
    <w:qFormat/>
    <w:rsid w:val="000A3234"/>
    <w:pPr>
      <w:spacing w:before="0" w:line="240" w:lineRule="auto"/>
    </w:pPr>
    <w:rPr>
      <w:rFonts w:ascii="Times New Roman" w:eastAsia="Times New Roman" w:hAnsi="Times New Roman" w:cs="Times New Roman"/>
      <w:lang w:eastAsia="en-AU"/>
    </w:rPr>
    <w:tblPr>
      <w:tblInd w:w="113" w:type="dxa"/>
      <w:tblBorders>
        <w:top w:val="single" w:sz="18" w:space="0" w:color="401E6C"/>
        <w:left w:val="single" w:sz="18" w:space="0" w:color="401E6C"/>
        <w:bottom w:val="single" w:sz="18" w:space="0" w:color="401E6C"/>
        <w:right w:val="single" w:sz="18" w:space="0" w:color="401E6C"/>
      </w:tblBorders>
    </w:tblPr>
  </w:style>
  <w:style w:type="table" w:customStyle="1" w:styleId="Boxorange">
    <w:name w:val="Box orange"/>
    <w:basedOn w:val="Boxpurple"/>
    <w:uiPriority w:val="99"/>
    <w:qFormat/>
    <w:rsid w:val="000A3234"/>
    <w:tblPr>
      <w:tblBorders>
        <w:top w:val="single" w:sz="18" w:space="0" w:color="F47B28"/>
        <w:left w:val="single" w:sz="18" w:space="0" w:color="F47B28"/>
        <w:bottom w:val="single" w:sz="18" w:space="0" w:color="F47B28"/>
        <w:right w:val="single" w:sz="18" w:space="0" w:color="F47B28"/>
      </w:tblBorders>
    </w:tblPr>
    <w:trPr>
      <w:cantSplit/>
    </w:trPr>
  </w:style>
  <w:style w:type="table" w:customStyle="1" w:styleId="Boxgreen">
    <w:name w:val="Box green"/>
    <w:basedOn w:val="Boxorange"/>
    <w:uiPriority w:val="99"/>
    <w:qFormat/>
    <w:rsid w:val="000A3234"/>
    <w:tblPr>
      <w:tblBorders>
        <w:top w:val="single" w:sz="18" w:space="0" w:color="81BD41"/>
        <w:left w:val="single" w:sz="18" w:space="0" w:color="81BD41"/>
        <w:bottom w:val="single" w:sz="18" w:space="0" w:color="81BD41"/>
        <w:right w:val="single" w:sz="18" w:space="0" w:color="81BD41"/>
      </w:tblBorders>
    </w:tblPr>
  </w:style>
  <w:style w:type="paragraph" w:styleId="Caption">
    <w:name w:val="caption"/>
    <w:basedOn w:val="Normal"/>
    <w:next w:val="BodyText"/>
    <w:uiPriority w:val="99"/>
    <w:unhideWhenUsed/>
    <w:rsid w:val="000A3234"/>
    <w:pPr>
      <w:spacing w:before="120" w:after="60" w:line="259" w:lineRule="auto"/>
      <w:contextualSpacing/>
    </w:pPr>
    <w:rPr>
      <w:rFonts w:ascii="Arial" w:eastAsia="Times New Roman" w:hAnsi="Arial" w:cs="Times New Roman"/>
      <w:bCs/>
      <w:lang w:eastAsia="en-AU"/>
    </w:rPr>
  </w:style>
  <w:style w:type="paragraph" w:styleId="Closing">
    <w:name w:val="Closing"/>
    <w:basedOn w:val="Normal"/>
    <w:link w:val="ClosingChar"/>
    <w:uiPriority w:val="99"/>
    <w:semiHidden/>
    <w:rsid w:val="000A3234"/>
    <w:pPr>
      <w:spacing w:before="0" w:line="259" w:lineRule="auto"/>
      <w:ind w:left="4252"/>
    </w:pPr>
    <w:rPr>
      <w:rFonts w:eastAsia="Times New Roman" w:cs="Times New Roman"/>
      <w:szCs w:val="24"/>
      <w:lang w:eastAsia="en-AU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0A3234"/>
    <w:rPr>
      <w:rFonts w:eastAsia="Times New Roman" w:cs="Times New Roman"/>
      <w:szCs w:val="24"/>
      <w:lang w:eastAsia="en-AU"/>
    </w:rPr>
  </w:style>
  <w:style w:type="table" w:styleId="ColorfulGrid-Accent6">
    <w:name w:val="Colorful Grid Accent 6"/>
    <w:basedOn w:val="TableNormal"/>
    <w:uiPriority w:val="73"/>
    <w:rsid w:val="000A3234"/>
    <w:pPr>
      <w:spacing w:before="0" w:line="240" w:lineRule="auto"/>
    </w:pPr>
    <w:rPr>
      <w:rFonts w:ascii="Times New Roman" w:eastAsia="Times New Roman" w:hAnsi="Times New Roman" w:cs="Times New Roman"/>
      <w:color w:val="000000" w:themeColor="text1"/>
      <w:lang w:eastAsia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5E7" w:themeFill="accent6" w:themeFillTint="33"/>
    </w:tcPr>
    <w:tblStylePr w:type="firstRow">
      <w:rPr>
        <w:b/>
        <w:bCs/>
      </w:rPr>
      <w:tblPr/>
      <w:tcPr>
        <w:shd w:val="clear" w:color="auto" w:fill="DEEC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EC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2B74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2B749" w:themeFill="accent6" w:themeFillShade="BF"/>
      </w:tcPr>
    </w:tblStylePr>
    <w:tblStylePr w:type="band1Vert">
      <w:tblPr/>
      <w:tcPr>
        <w:shd w:val="clear" w:color="auto" w:fill="D5E7C3" w:themeFill="accent6" w:themeFillTint="7F"/>
      </w:tcPr>
    </w:tblStylePr>
    <w:tblStylePr w:type="band1Horz">
      <w:tblPr/>
      <w:tcPr>
        <w:shd w:val="clear" w:color="auto" w:fill="D5E7C3" w:themeFill="accent6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rsid w:val="000A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3234"/>
    <w:pPr>
      <w:spacing w:before="0" w:line="259" w:lineRule="auto"/>
    </w:pPr>
    <w:rPr>
      <w:rFonts w:ascii="Calibri" w:eastAsia="Times New Roman" w:hAnsi="Calibri" w:cs="Times New Roman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234"/>
    <w:rPr>
      <w:rFonts w:ascii="Calibri" w:eastAsia="Times New Roman" w:hAnsi="Calibri" w:cs="Times New Roman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234"/>
    <w:rPr>
      <w:rFonts w:ascii="Calibri" w:eastAsia="Times New Roman" w:hAnsi="Calibri" w:cs="Times New Roman"/>
      <w:b/>
      <w:bCs/>
      <w:lang w:eastAsia="en-AU"/>
    </w:rPr>
  </w:style>
  <w:style w:type="paragraph" w:styleId="Title">
    <w:name w:val="Title"/>
    <w:basedOn w:val="Normal"/>
    <w:next w:val="Subtitle"/>
    <w:link w:val="TitleChar"/>
    <w:uiPriority w:val="1"/>
    <w:rsid w:val="00E476F6"/>
    <w:pPr>
      <w:spacing w:before="0" w:line="259" w:lineRule="auto"/>
    </w:pPr>
    <w:rPr>
      <w:rFonts w:asciiTheme="majorHAnsi" w:eastAsia="Times New Roman" w:hAnsiTheme="majorHAnsi" w:cs="Times New Roman"/>
      <w:b/>
      <w:caps/>
      <w:color w:val="401E6C" w:themeColor="text2"/>
      <w:kern w:val="36"/>
      <w:sz w:val="42"/>
      <w:szCs w:val="24"/>
      <w:lang w:eastAsia="en-AU"/>
    </w:rPr>
  </w:style>
  <w:style w:type="character" w:customStyle="1" w:styleId="TitleChar">
    <w:name w:val="Title Char"/>
    <w:basedOn w:val="DefaultParagraphFont"/>
    <w:link w:val="Title"/>
    <w:uiPriority w:val="1"/>
    <w:rsid w:val="00E476F6"/>
    <w:rPr>
      <w:rFonts w:asciiTheme="majorHAnsi" w:eastAsia="Times New Roman" w:hAnsiTheme="majorHAnsi" w:cs="Times New Roman"/>
      <w:b/>
      <w:caps/>
      <w:color w:val="401E6C" w:themeColor="text2"/>
      <w:kern w:val="36"/>
      <w:sz w:val="42"/>
      <w:szCs w:val="24"/>
      <w:lang w:eastAsia="en-AU"/>
    </w:rPr>
  </w:style>
  <w:style w:type="paragraph" w:styleId="Subtitle">
    <w:name w:val="Subtitle"/>
    <w:basedOn w:val="Title"/>
    <w:next w:val="Date"/>
    <w:link w:val="SubtitleChar"/>
    <w:uiPriority w:val="99"/>
    <w:unhideWhenUsed/>
    <w:rsid w:val="00EF22C2"/>
    <w:pPr>
      <w:spacing w:before="120" w:line="240" w:lineRule="auto"/>
      <w:ind w:right="567"/>
      <w:outlineLvl w:val="1"/>
    </w:pPr>
    <w:rPr>
      <w:rFonts w:cs="Arial"/>
      <w:b w:val="0"/>
      <w:caps w:val="0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EF22C2"/>
    <w:rPr>
      <w:rFonts w:asciiTheme="majorHAnsi" w:eastAsia="Times New Roman" w:hAnsiTheme="majorHAnsi" w:cs="Arial"/>
      <w:color w:val="401E6C" w:themeColor="text2"/>
      <w:kern w:val="36"/>
      <w:sz w:val="32"/>
      <w:szCs w:val="24"/>
      <w:lang w:eastAsia="en-AU"/>
    </w:rPr>
  </w:style>
  <w:style w:type="paragraph" w:styleId="Date">
    <w:name w:val="Date"/>
    <w:basedOn w:val="Subtitle"/>
    <w:next w:val="Heading1"/>
    <w:link w:val="DateChar"/>
    <w:uiPriority w:val="4"/>
    <w:rsid w:val="000A3234"/>
    <w:rPr>
      <w:sz w:val="24"/>
    </w:rPr>
  </w:style>
  <w:style w:type="character" w:customStyle="1" w:styleId="DateChar">
    <w:name w:val="Date Char"/>
    <w:basedOn w:val="DefaultParagraphFont"/>
    <w:link w:val="Date"/>
    <w:uiPriority w:val="4"/>
    <w:rsid w:val="000A3234"/>
    <w:rPr>
      <w:rFonts w:asciiTheme="majorHAnsi" w:eastAsia="Times New Roman" w:hAnsiTheme="majorHAnsi" w:cs="Arial"/>
      <w:color w:val="401E6C" w:themeColor="text2"/>
      <w:kern w:val="36"/>
      <w:sz w:val="24"/>
      <w:szCs w:val="24"/>
      <w:lang w:eastAsia="en-AU"/>
    </w:rPr>
  </w:style>
  <w:style w:type="paragraph" w:styleId="E-mailSignature">
    <w:name w:val="E-mail Signature"/>
    <w:basedOn w:val="Normal"/>
    <w:link w:val="E-mailSignatureChar"/>
    <w:uiPriority w:val="99"/>
    <w:semiHidden/>
    <w:rsid w:val="000A3234"/>
    <w:pPr>
      <w:spacing w:before="0" w:line="259" w:lineRule="auto"/>
    </w:pPr>
    <w:rPr>
      <w:rFonts w:eastAsia="Times New Roman" w:cs="Times New Roman"/>
      <w:szCs w:val="24"/>
      <w:lang w:eastAsia="en-AU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A3234"/>
    <w:rPr>
      <w:rFonts w:eastAsia="Times New Roman" w:cs="Times New Roman"/>
      <w:szCs w:val="24"/>
      <w:lang w:eastAsia="en-AU"/>
    </w:rPr>
  </w:style>
  <w:style w:type="table" w:customStyle="1" w:styleId="Emphasisinline">
    <w:name w:val="Emphasis inline"/>
    <w:basedOn w:val="TableNormal"/>
    <w:uiPriority w:val="99"/>
    <w:qFormat/>
    <w:rsid w:val="000A3234"/>
    <w:pPr>
      <w:spacing w:before="0" w:line="240" w:lineRule="auto"/>
    </w:pPr>
    <w:rPr>
      <w:rFonts w:ascii="Times New Roman" w:eastAsia="Times New Roman" w:hAnsi="Times New Roman" w:cs="Times New Roman"/>
      <w:color w:val="4B306A"/>
      <w:lang w:eastAsia="en-AU"/>
    </w:rPr>
    <w:tblPr>
      <w:tblInd w:w="-284" w:type="dxa"/>
      <w:tblBorders>
        <w:top w:val="single" w:sz="8" w:space="0" w:color="401E6C"/>
        <w:bottom w:val="single" w:sz="8" w:space="0" w:color="401E6C"/>
      </w:tblBorders>
    </w:tblPr>
  </w:style>
  <w:style w:type="table" w:customStyle="1" w:styleId="Emphasissubtle">
    <w:name w:val="Emphasis subtle"/>
    <w:basedOn w:val="TableNormal"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tblBorders>
      <w:tblCellMar>
        <w:top w:w="30" w:type="dxa"/>
        <w:left w:w="120" w:type="dxa"/>
        <w:bottom w:w="30" w:type="dxa"/>
        <w:right w:w="120" w:type="dxa"/>
      </w:tblCellMar>
    </w:tblPr>
  </w:style>
  <w:style w:type="character" w:styleId="EndnoteReference">
    <w:name w:val="endnote reference"/>
    <w:basedOn w:val="DefaultParagraphFont"/>
    <w:uiPriority w:val="99"/>
    <w:semiHidden/>
    <w:unhideWhenUsed/>
    <w:rsid w:val="000A3234"/>
    <w:rPr>
      <w:vertAlign w:val="superscript"/>
    </w:rPr>
  </w:style>
  <w:style w:type="paragraph" w:styleId="EndnoteText">
    <w:name w:val="endnote text"/>
    <w:basedOn w:val="BodyText"/>
    <w:link w:val="EndnoteTextChar"/>
    <w:uiPriority w:val="99"/>
    <w:semiHidden/>
    <w:unhideWhenUsed/>
    <w:rsid w:val="000A3234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3234"/>
    <w:rPr>
      <w:rFonts w:eastAsia="Times New Roman" w:cs="Times New Roman"/>
      <w:lang w:eastAsia="en-AU"/>
    </w:rPr>
  </w:style>
  <w:style w:type="paragraph" w:styleId="EnvelopeAddress">
    <w:name w:val="envelope address"/>
    <w:basedOn w:val="Normal"/>
    <w:uiPriority w:val="99"/>
    <w:semiHidden/>
    <w:rsid w:val="000A3234"/>
    <w:pPr>
      <w:framePr w:w="7920" w:h="1980" w:hRule="exact" w:hSpace="180" w:wrap="auto" w:hAnchor="page" w:xAlign="center" w:yAlign="bottom"/>
      <w:spacing w:before="0" w:line="259" w:lineRule="auto"/>
      <w:ind w:left="2880"/>
    </w:pPr>
    <w:rPr>
      <w:rFonts w:ascii="Arial" w:eastAsia="Times New Roman" w:hAnsi="Arial" w:cs="Arial"/>
      <w:szCs w:val="24"/>
      <w:lang w:eastAsia="en-AU"/>
    </w:rPr>
  </w:style>
  <w:style w:type="paragraph" w:styleId="EnvelopeReturn">
    <w:name w:val="envelope return"/>
    <w:basedOn w:val="Normal"/>
    <w:uiPriority w:val="99"/>
    <w:semiHidden/>
    <w:rsid w:val="000A3234"/>
    <w:pPr>
      <w:spacing w:before="0" w:line="259" w:lineRule="auto"/>
    </w:pPr>
    <w:rPr>
      <w:rFonts w:ascii="Arial" w:eastAsia="Times New Roman" w:hAnsi="Arial" w:cs="Arial"/>
      <w:lang w:eastAsia="en-AU"/>
    </w:rPr>
  </w:style>
  <w:style w:type="character" w:styleId="FollowedHyperlink">
    <w:name w:val="FollowedHyperlink"/>
    <w:basedOn w:val="DefaultParagraphFont"/>
    <w:uiPriority w:val="99"/>
    <w:semiHidden/>
    <w:rsid w:val="0029788A"/>
    <w:rPr>
      <w:color w:val="ABA0C3"/>
      <w:u w:val="single"/>
    </w:rPr>
  </w:style>
  <w:style w:type="paragraph" w:styleId="Footer">
    <w:name w:val="footer"/>
    <w:basedOn w:val="Normal"/>
    <w:link w:val="FooterChar"/>
    <w:uiPriority w:val="99"/>
    <w:unhideWhenUsed/>
    <w:rsid w:val="000238F6"/>
    <w:pPr>
      <w:tabs>
        <w:tab w:val="center" w:pos="4153"/>
        <w:tab w:val="right" w:pos="8306"/>
      </w:tabs>
      <w:spacing w:before="0" w:line="259" w:lineRule="auto"/>
    </w:pPr>
    <w:rPr>
      <w:rFonts w:eastAsia="Times New Roman" w:cs="Times New Roman"/>
      <w:sz w:val="16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0238F6"/>
    <w:rPr>
      <w:rFonts w:eastAsia="Times New Roman" w:cs="Times New Roman"/>
      <w:sz w:val="16"/>
      <w:szCs w:val="24"/>
      <w:lang w:eastAsia="en-AU"/>
    </w:rPr>
  </w:style>
  <w:style w:type="paragraph" w:customStyle="1" w:styleId="FooterCentre">
    <w:name w:val="Footer Centre"/>
    <w:basedOn w:val="Footer"/>
    <w:uiPriority w:val="99"/>
    <w:rsid w:val="000A3234"/>
    <w:pPr>
      <w:jc w:val="center"/>
    </w:pPr>
  </w:style>
  <w:style w:type="paragraph" w:customStyle="1" w:styleId="FooterRHS">
    <w:name w:val="Footer RHS"/>
    <w:basedOn w:val="Footer"/>
    <w:uiPriority w:val="99"/>
    <w:rsid w:val="000A3234"/>
    <w:pPr>
      <w:jc w:val="right"/>
    </w:pPr>
  </w:style>
  <w:style w:type="character" w:styleId="FootnoteReference">
    <w:name w:val="footnote reference"/>
    <w:basedOn w:val="DefaultParagraphFont"/>
    <w:uiPriority w:val="99"/>
    <w:unhideWhenUsed/>
    <w:rsid w:val="000A323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A3234"/>
    <w:pPr>
      <w:spacing w:before="0" w:line="259" w:lineRule="auto"/>
    </w:pPr>
    <w:rPr>
      <w:rFonts w:ascii="Arial Narrow" w:eastAsia="Times New Roman" w:hAnsi="Arial Narrow" w:cs="Times New Roman"/>
      <w:sz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3234"/>
    <w:rPr>
      <w:rFonts w:ascii="Arial Narrow" w:eastAsia="Times New Roman" w:hAnsi="Arial Narrow" w:cs="Times New Roman"/>
      <w:sz w:val="16"/>
      <w:lang w:eastAsia="en-AU"/>
    </w:rPr>
  </w:style>
  <w:style w:type="paragraph" w:styleId="Header">
    <w:name w:val="header"/>
    <w:basedOn w:val="Normal"/>
    <w:link w:val="HeaderChar"/>
    <w:uiPriority w:val="99"/>
    <w:rsid w:val="000A3234"/>
    <w:pPr>
      <w:tabs>
        <w:tab w:val="center" w:pos="4153"/>
        <w:tab w:val="right" w:pos="8306"/>
      </w:tabs>
      <w:spacing w:before="0" w:line="259" w:lineRule="auto"/>
      <w:jc w:val="right"/>
    </w:pPr>
    <w:rPr>
      <w:rFonts w:ascii="Arial Narrow" w:eastAsia="Times New Roman" w:hAnsi="Arial Narrow" w:cs="Times New Roman"/>
      <w:color w:val="000000" w:themeColor="text1"/>
      <w:sz w:val="16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0A3234"/>
    <w:rPr>
      <w:rFonts w:ascii="Arial Narrow" w:eastAsia="Times New Roman" w:hAnsi="Arial Narrow" w:cs="Times New Roman"/>
      <w:color w:val="000000" w:themeColor="text1"/>
      <w:sz w:val="16"/>
      <w:szCs w:val="24"/>
      <w:lang w:eastAsia="en-AU"/>
    </w:rPr>
  </w:style>
  <w:style w:type="paragraph" w:customStyle="1" w:styleId="Heading1Appendix">
    <w:name w:val="Heading 1 Appendix"/>
    <w:basedOn w:val="Heading1"/>
    <w:next w:val="BodyText"/>
    <w:uiPriority w:val="75"/>
    <w:unhideWhenUsed/>
    <w:rsid w:val="000A3234"/>
    <w:pPr>
      <w:numPr>
        <w:numId w:val="8"/>
      </w:numPr>
    </w:pPr>
  </w:style>
  <w:style w:type="character" w:customStyle="1" w:styleId="EveryoneAccent">
    <w:name w:val="Everyone Accent"/>
    <w:basedOn w:val="DefaultParagraphFont"/>
    <w:uiPriority w:val="6"/>
    <w:qFormat/>
    <w:rsid w:val="000A3234"/>
    <w:rPr>
      <w:color w:val="FF6633" w:themeColor="accent2"/>
    </w:rPr>
  </w:style>
  <w:style w:type="character" w:customStyle="1" w:styleId="HealthProfessionalsAccent">
    <w:name w:val="Health Professionals Accent"/>
    <w:basedOn w:val="EveryoneAccent"/>
    <w:uiPriority w:val="6"/>
    <w:qFormat/>
    <w:rsid w:val="000A3234"/>
    <w:rPr>
      <w:color w:val="99CC33" w:themeColor="accent3"/>
    </w:rPr>
  </w:style>
  <w:style w:type="character" w:customStyle="1" w:styleId="HighlightPurple">
    <w:name w:val="Highlight Purple"/>
    <w:basedOn w:val="EveryoneAccent"/>
    <w:uiPriority w:val="6"/>
    <w:rsid w:val="000A3234"/>
    <w:rPr>
      <w:color w:val="401E6C" w:themeColor="accent1"/>
    </w:rPr>
  </w:style>
  <w:style w:type="character" w:styleId="HTMLAcronym">
    <w:name w:val="HTML Acronym"/>
    <w:basedOn w:val="DefaultParagraphFont"/>
    <w:uiPriority w:val="99"/>
    <w:semiHidden/>
    <w:rsid w:val="000A3234"/>
  </w:style>
  <w:style w:type="paragraph" w:styleId="HTMLAddress">
    <w:name w:val="HTML Address"/>
    <w:basedOn w:val="Normal"/>
    <w:link w:val="HTMLAddressChar"/>
    <w:uiPriority w:val="99"/>
    <w:semiHidden/>
    <w:rsid w:val="000A3234"/>
    <w:pPr>
      <w:spacing w:before="0" w:line="259" w:lineRule="auto"/>
    </w:pPr>
    <w:rPr>
      <w:rFonts w:eastAsia="Times New Roman" w:cs="Times New Roman"/>
      <w:i/>
      <w:iCs/>
      <w:szCs w:val="24"/>
      <w:lang w:eastAsia="en-AU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A3234"/>
    <w:rPr>
      <w:rFonts w:eastAsia="Times New Roman" w:cs="Times New Roman"/>
      <w:i/>
      <w:iCs/>
      <w:szCs w:val="24"/>
      <w:lang w:eastAsia="en-AU"/>
    </w:rPr>
  </w:style>
  <w:style w:type="character" w:styleId="HTMLCite">
    <w:name w:val="HTML Cite"/>
    <w:basedOn w:val="DefaultParagraphFont"/>
    <w:uiPriority w:val="99"/>
    <w:semiHidden/>
    <w:rsid w:val="000A3234"/>
    <w:rPr>
      <w:i/>
      <w:iCs/>
    </w:rPr>
  </w:style>
  <w:style w:type="character" w:styleId="HTMLCode">
    <w:name w:val="HTML Code"/>
    <w:basedOn w:val="DefaultParagraphFont"/>
    <w:uiPriority w:val="99"/>
    <w:semiHidden/>
    <w:rsid w:val="000A323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A3234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A323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A3234"/>
    <w:pPr>
      <w:spacing w:before="0" w:line="259" w:lineRule="auto"/>
    </w:pPr>
    <w:rPr>
      <w:rFonts w:ascii="Courier New" w:eastAsia="Times New Roman" w:hAnsi="Courier New" w:cs="Courier New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3234"/>
    <w:rPr>
      <w:rFonts w:ascii="Courier New" w:eastAsia="Times New Roman" w:hAnsi="Courier New" w:cs="Courier New"/>
      <w:lang w:eastAsia="en-AU"/>
    </w:rPr>
  </w:style>
  <w:style w:type="character" w:styleId="HTMLSample">
    <w:name w:val="HTML Sample"/>
    <w:basedOn w:val="DefaultParagraphFont"/>
    <w:uiPriority w:val="99"/>
    <w:semiHidden/>
    <w:rsid w:val="000A323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0A323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A3234"/>
    <w:rPr>
      <w:i/>
      <w:iCs/>
    </w:rPr>
  </w:style>
  <w:style w:type="character" w:styleId="Hyperlink">
    <w:name w:val="Hyperlink"/>
    <w:uiPriority w:val="99"/>
    <w:rsid w:val="0029788A"/>
    <w:rPr>
      <w:color w:val="401E6C" w:themeColor="accent1"/>
      <w:u w:val="single"/>
    </w:rPr>
  </w:style>
  <w:style w:type="table" w:customStyle="1" w:styleId="LightShading1">
    <w:name w:val="Light Shading1"/>
    <w:basedOn w:val="TableNormal"/>
    <w:uiPriority w:val="60"/>
    <w:rsid w:val="000A3234"/>
    <w:pPr>
      <w:spacing w:before="0" w:line="240" w:lineRule="auto"/>
    </w:pPr>
    <w:rPr>
      <w:rFonts w:ascii="Times New Roman" w:eastAsia="Times New Roman" w:hAnsi="Times New Roman" w:cs="Times New Roman"/>
      <w:color w:val="000000" w:themeColor="text1" w:themeShade="BF"/>
      <w:lang w:eastAsia="en-A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0A3234"/>
  </w:style>
  <w:style w:type="paragraph" w:styleId="List">
    <w:name w:val="List"/>
    <w:basedOn w:val="BodyText"/>
    <w:uiPriority w:val="99"/>
    <w:semiHidden/>
    <w:rsid w:val="00837F3A"/>
    <w:pPr>
      <w:keepLines/>
      <w:spacing w:before="120"/>
      <w:ind w:left="624" w:hanging="340"/>
    </w:pPr>
  </w:style>
  <w:style w:type="paragraph" w:styleId="List2">
    <w:name w:val="List 2"/>
    <w:basedOn w:val="BodyText"/>
    <w:uiPriority w:val="99"/>
    <w:semiHidden/>
    <w:rsid w:val="000A3234"/>
    <w:pPr>
      <w:keepLines/>
      <w:spacing w:before="80"/>
      <w:ind w:left="907" w:hanging="340"/>
    </w:pPr>
  </w:style>
  <w:style w:type="paragraph" w:styleId="List3">
    <w:name w:val="List 3"/>
    <w:basedOn w:val="BodyText"/>
    <w:uiPriority w:val="99"/>
    <w:semiHidden/>
    <w:rsid w:val="00837F3A"/>
    <w:pPr>
      <w:keepLines/>
      <w:spacing w:before="60"/>
      <w:ind w:left="1191" w:hanging="340"/>
    </w:pPr>
  </w:style>
  <w:style w:type="paragraph" w:styleId="List4">
    <w:name w:val="List 4"/>
    <w:basedOn w:val="BodyText"/>
    <w:uiPriority w:val="99"/>
    <w:semiHidden/>
    <w:rsid w:val="00837F3A"/>
    <w:pPr>
      <w:keepLines/>
      <w:spacing w:before="40"/>
      <w:ind w:left="1474" w:hanging="340"/>
    </w:pPr>
  </w:style>
  <w:style w:type="paragraph" w:styleId="List5">
    <w:name w:val="List 5"/>
    <w:basedOn w:val="BodyText"/>
    <w:uiPriority w:val="99"/>
    <w:semiHidden/>
    <w:rsid w:val="00837F3A"/>
    <w:pPr>
      <w:keepLines/>
      <w:spacing w:before="40"/>
      <w:ind w:left="1758" w:hanging="340"/>
    </w:pPr>
  </w:style>
  <w:style w:type="paragraph" w:styleId="ListBullet">
    <w:name w:val="List Bullet"/>
    <w:basedOn w:val="List"/>
    <w:uiPriority w:val="3"/>
    <w:qFormat/>
    <w:rsid w:val="00F93852"/>
    <w:pPr>
      <w:numPr>
        <w:numId w:val="10"/>
      </w:numPr>
    </w:pPr>
  </w:style>
  <w:style w:type="paragraph" w:styleId="ListBullet2">
    <w:name w:val="List Bullet 2"/>
    <w:basedOn w:val="List2"/>
    <w:uiPriority w:val="3"/>
    <w:qFormat/>
    <w:rsid w:val="000A3234"/>
    <w:pPr>
      <w:numPr>
        <w:ilvl w:val="1"/>
        <w:numId w:val="12"/>
      </w:numPr>
    </w:pPr>
  </w:style>
  <w:style w:type="paragraph" w:styleId="ListBullet3">
    <w:name w:val="List Bullet 3"/>
    <w:basedOn w:val="List3"/>
    <w:uiPriority w:val="3"/>
    <w:qFormat/>
    <w:rsid w:val="006031A0"/>
    <w:pPr>
      <w:numPr>
        <w:numId w:val="29"/>
      </w:numPr>
      <w:ind w:left="1264" w:hanging="357"/>
    </w:pPr>
  </w:style>
  <w:style w:type="paragraph" w:styleId="ListBullet4">
    <w:name w:val="List Bullet 4"/>
    <w:basedOn w:val="List4"/>
    <w:uiPriority w:val="3"/>
    <w:rsid w:val="00837F3A"/>
    <w:pPr>
      <w:numPr>
        <w:ilvl w:val="3"/>
        <w:numId w:val="16"/>
      </w:numPr>
      <w:ind w:left="1474"/>
    </w:pPr>
  </w:style>
  <w:style w:type="paragraph" w:styleId="ListBullet5">
    <w:name w:val="List Bullet 5"/>
    <w:basedOn w:val="List5"/>
    <w:uiPriority w:val="3"/>
    <w:semiHidden/>
    <w:rsid w:val="00837F3A"/>
    <w:pPr>
      <w:numPr>
        <w:ilvl w:val="4"/>
        <w:numId w:val="18"/>
      </w:numPr>
      <w:ind w:left="1758"/>
    </w:pPr>
  </w:style>
  <w:style w:type="paragraph" w:styleId="ListContinue">
    <w:name w:val="List Continue"/>
    <w:basedOn w:val="List"/>
    <w:uiPriority w:val="3"/>
    <w:rsid w:val="00B7652B"/>
    <w:pPr>
      <w:ind w:firstLine="0"/>
    </w:pPr>
  </w:style>
  <w:style w:type="paragraph" w:styleId="ListContinue2">
    <w:name w:val="List Continue 2"/>
    <w:basedOn w:val="List2"/>
    <w:uiPriority w:val="3"/>
    <w:rsid w:val="000A3234"/>
    <w:pPr>
      <w:ind w:firstLine="0"/>
    </w:pPr>
  </w:style>
  <w:style w:type="paragraph" w:styleId="ListContinue3">
    <w:name w:val="List Continue 3"/>
    <w:basedOn w:val="List3"/>
    <w:uiPriority w:val="3"/>
    <w:semiHidden/>
    <w:rsid w:val="000A3234"/>
    <w:pPr>
      <w:ind w:firstLine="0"/>
    </w:pPr>
  </w:style>
  <w:style w:type="paragraph" w:styleId="ListContinue4">
    <w:name w:val="List Continue 4"/>
    <w:basedOn w:val="List4"/>
    <w:uiPriority w:val="3"/>
    <w:semiHidden/>
    <w:rsid w:val="000A3234"/>
    <w:pPr>
      <w:ind w:firstLine="0"/>
    </w:pPr>
  </w:style>
  <w:style w:type="paragraph" w:styleId="ListContinue5">
    <w:name w:val="List Continue 5"/>
    <w:basedOn w:val="List5"/>
    <w:uiPriority w:val="3"/>
    <w:semiHidden/>
    <w:rsid w:val="000A3234"/>
    <w:pPr>
      <w:ind w:firstLine="0"/>
    </w:pPr>
  </w:style>
  <w:style w:type="paragraph" w:styleId="ListNumber">
    <w:name w:val="List Number"/>
    <w:basedOn w:val="List"/>
    <w:uiPriority w:val="3"/>
    <w:qFormat/>
    <w:rsid w:val="00B7652B"/>
    <w:pPr>
      <w:numPr>
        <w:numId w:val="28"/>
      </w:numPr>
      <w:ind w:left="624" w:hanging="340"/>
    </w:pPr>
    <w:rPr>
      <w:szCs w:val="20"/>
    </w:rPr>
  </w:style>
  <w:style w:type="paragraph" w:styleId="ListNumber2">
    <w:name w:val="List Number 2"/>
    <w:basedOn w:val="List2"/>
    <w:uiPriority w:val="3"/>
    <w:qFormat/>
    <w:rsid w:val="00826277"/>
    <w:pPr>
      <w:numPr>
        <w:ilvl w:val="1"/>
        <w:numId w:val="28"/>
      </w:numPr>
      <w:ind w:left="964" w:hanging="340"/>
    </w:pPr>
    <w:rPr>
      <w:szCs w:val="20"/>
      <w:lang w:eastAsia="en-US"/>
    </w:rPr>
  </w:style>
  <w:style w:type="paragraph" w:styleId="ListNumber3">
    <w:name w:val="List Number 3"/>
    <w:basedOn w:val="List3"/>
    <w:uiPriority w:val="3"/>
    <w:rsid w:val="00B7652B"/>
    <w:pPr>
      <w:numPr>
        <w:ilvl w:val="2"/>
        <w:numId w:val="28"/>
      </w:numPr>
      <w:ind w:left="1191"/>
    </w:pPr>
    <w:rPr>
      <w:szCs w:val="20"/>
      <w:lang w:eastAsia="en-US"/>
    </w:rPr>
  </w:style>
  <w:style w:type="paragraph" w:styleId="ListNumber4">
    <w:name w:val="List Number 4"/>
    <w:basedOn w:val="List4"/>
    <w:uiPriority w:val="3"/>
    <w:rsid w:val="00B7652B"/>
    <w:pPr>
      <w:numPr>
        <w:ilvl w:val="3"/>
        <w:numId w:val="28"/>
      </w:numPr>
      <w:ind w:left="1474" w:hanging="340"/>
    </w:pPr>
    <w:rPr>
      <w:rFonts w:ascii="Arial" w:hAnsi="Arial"/>
      <w:szCs w:val="20"/>
      <w:lang w:eastAsia="en-US"/>
    </w:rPr>
  </w:style>
  <w:style w:type="paragraph" w:styleId="ListNumber5">
    <w:name w:val="List Number 5"/>
    <w:basedOn w:val="List5"/>
    <w:uiPriority w:val="3"/>
    <w:semiHidden/>
    <w:rsid w:val="00B7652B"/>
    <w:pPr>
      <w:numPr>
        <w:ilvl w:val="4"/>
        <w:numId w:val="28"/>
      </w:numPr>
      <w:spacing w:before="20"/>
      <w:ind w:left="1758"/>
    </w:pPr>
    <w:rPr>
      <w:rFonts w:ascii="Arial" w:hAnsi="Arial"/>
      <w:szCs w:val="20"/>
    </w:rPr>
  </w:style>
  <w:style w:type="paragraph" w:styleId="ListParagraph">
    <w:name w:val="List Paragraph"/>
    <w:basedOn w:val="BodyText"/>
    <w:uiPriority w:val="99"/>
    <w:rsid w:val="00A05910"/>
    <w:pPr>
      <w:keepLines/>
      <w:spacing w:before="120"/>
      <w:ind w:left="284" w:firstLine="340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rsid w:val="000A32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59" w:lineRule="auto"/>
      <w:ind w:left="1134" w:hanging="1134"/>
    </w:pPr>
    <w:rPr>
      <w:rFonts w:ascii="Arial" w:eastAsia="Times New Roman" w:hAnsi="Arial" w:cs="Arial"/>
      <w:szCs w:val="24"/>
      <w:lang w:eastAsia="en-AU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A3234"/>
    <w:rPr>
      <w:rFonts w:ascii="Arial" w:eastAsia="Times New Roman" w:hAnsi="Arial" w:cs="Arial"/>
      <w:szCs w:val="24"/>
      <w:shd w:val="pct20" w:color="auto" w:fill="auto"/>
      <w:lang w:eastAsia="en-AU"/>
    </w:rPr>
  </w:style>
  <w:style w:type="paragraph" w:styleId="NoSpacing">
    <w:name w:val="No Spacing"/>
    <w:uiPriority w:val="99"/>
    <w:rsid w:val="000A3234"/>
    <w:pPr>
      <w:spacing w:before="0" w:line="240" w:lineRule="auto"/>
    </w:pPr>
    <w:rPr>
      <w:rFonts w:eastAsia="Times New Roman" w:cs="Times New Roman"/>
      <w:szCs w:val="24"/>
      <w:lang w:eastAsia="en-AU"/>
    </w:rPr>
  </w:style>
  <w:style w:type="paragraph" w:styleId="NormalWeb">
    <w:name w:val="Normal (Web)"/>
    <w:basedOn w:val="Normal"/>
    <w:uiPriority w:val="99"/>
    <w:semiHidden/>
    <w:rsid w:val="000A3234"/>
    <w:pPr>
      <w:spacing w:before="0" w:line="259" w:lineRule="auto"/>
    </w:pPr>
    <w:rPr>
      <w:rFonts w:eastAsia="Times New Roman" w:cs="Times New Roman"/>
      <w:szCs w:val="24"/>
      <w:lang w:eastAsia="en-AU"/>
    </w:rPr>
  </w:style>
  <w:style w:type="paragraph" w:styleId="NormalIndent">
    <w:name w:val="Normal Indent"/>
    <w:basedOn w:val="Normal"/>
    <w:uiPriority w:val="99"/>
    <w:semiHidden/>
    <w:rsid w:val="000A3234"/>
    <w:pPr>
      <w:spacing w:before="0" w:line="259" w:lineRule="auto"/>
      <w:ind w:left="720"/>
    </w:pPr>
    <w:rPr>
      <w:rFonts w:eastAsia="Times New Roman" w:cs="Times New Roman"/>
      <w:szCs w:val="24"/>
      <w:lang w:eastAsia="en-AU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0A3234"/>
    <w:pPr>
      <w:spacing w:before="0" w:line="259" w:lineRule="auto"/>
    </w:pPr>
    <w:rPr>
      <w:rFonts w:eastAsia="Times New Roman" w:cs="Times New Roman"/>
      <w:szCs w:val="24"/>
      <w:lang w:eastAsia="en-AU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A3234"/>
    <w:rPr>
      <w:rFonts w:eastAsia="Times New Roman" w:cs="Times New Roman"/>
      <w:szCs w:val="24"/>
      <w:lang w:eastAsia="en-AU"/>
    </w:rPr>
  </w:style>
  <w:style w:type="character" w:styleId="PageNumber">
    <w:name w:val="page number"/>
    <w:basedOn w:val="DefaultParagraphFont"/>
    <w:uiPriority w:val="99"/>
    <w:semiHidden/>
    <w:rsid w:val="000A3234"/>
    <w:rPr>
      <w:rFonts w:ascii="Arial" w:hAnsi="Arial"/>
      <w:color w:val="401E6C"/>
      <w:sz w:val="16"/>
    </w:rPr>
  </w:style>
  <w:style w:type="character" w:styleId="PlaceholderText">
    <w:name w:val="Placeholder Text"/>
    <w:basedOn w:val="DefaultParagraphFont"/>
    <w:uiPriority w:val="99"/>
    <w:semiHidden/>
    <w:rsid w:val="000A323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0A3234"/>
    <w:pPr>
      <w:spacing w:before="0" w:line="259" w:lineRule="auto"/>
    </w:pPr>
    <w:rPr>
      <w:rFonts w:ascii="Courier New" w:eastAsia="Times New Roman" w:hAnsi="Courier New" w:cs="Courier New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3234"/>
    <w:rPr>
      <w:rFonts w:ascii="Courier New" w:eastAsia="Times New Roman" w:hAnsi="Courier New" w:cs="Courier New"/>
      <w:lang w:eastAsia="en-AU"/>
    </w:rPr>
  </w:style>
  <w:style w:type="paragraph" w:customStyle="1" w:styleId="Pullquote">
    <w:name w:val="Pull quote"/>
    <w:basedOn w:val="BodyText"/>
    <w:next w:val="BodyText"/>
    <w:uiPriority w:val="6"/>
    <w:rsid w:val="000A3234"/>
    <w:pPr>
      <w:spacing w:before="240" w:line="290" w:lineRule="auto"/>
      <w:ind w:right="1633"/>
      <w:contextualSpacing/>
    </w:pPr>
    <w:rPr>
      <w:rFonts w:ascii="Arial Narrow" w:hAnsi="Arial Narrow"/>
      <w:color w:val="4D4D4D"/>
      <w:sz w:val="25"/>
      <w:szCs w:val="20"/>
      <w:lang w:eastAsia="en-US"/>
    </w:rPr>
  </w:style>
  <w:style w:type="paragraph" w:styleId="Quote">
    <w:name w:val="Quote"/>
    <w:basedOn w:val="BodyText"/>
    <w:next w:val="BodyText"/>
    <w:link w:val="QuoteChar"/>
    <w:uiPriority w:val="6"/>
    <w:rsid w:val="000A3234"/>
    <w:pPr>
      <w:shd w:val="clear" w:color="auto" w:fill="FFFFFF" w:themeFill="background1"/>
      <w:spacing w:before="120"/>
      <w:ind w:left="142"/>
    </w:pPr>
    <w:rPr>
      <w:rFonts w:cs="Arial"/>
      <w:spacing w:val="-20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6"/>
    <w:rsid w:val="000A3234"/>
    <w:rPr>
      <w:rFonts w:eastAsia="Times New Roman" w:cs="Arial"/>
      <w:spacing w:val="-20"/>
      <w:shd w:val="clear" w:color="auto" w:fill="FFFFFF" w:themeFill="background1"/>
    </w:rPr>
  </w:style>
  <w:style w:type="paragraph" w:styleId="Signature">
    <w:name w:val="Signature"/>
    <w:basedOn w:val="Normal"/>
    <w:link w:val="SignatureChar"/>
    <w:uiPriority w:val="99"/>
    <w:semiHidden/>
    <w:rsid w:val="000A3234"/>
    <w:pPr>
      <w:spacing w:before="0" w:line="259" w:lineRule="auto"/>
      <w:ind w:left="4252"/>
    </w:pPr>
    <w:rPr>
      <w:rFonts w:eastAsia="Times New Roman" w:cs="Times New Roman"/>
      <w:szCs w:val="24"/>
      <w:lang w:eastAsia="en-AU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A3234"/>
    <w:rPr>
      <w:rFonts w:eastAsia="Times New Roman" w:cs="Times New Roman"/>
      <w:szCs w:val="24"/>
      <w:lang w:eastAsia="en-AU"/>
    </w:rPr>
  </w:style>
  <w:style w:type="character" w:customStyle="1" w:styleId="Superscript">
    <w:name w:val="Superscript"/>
    <w:uiPriority w:val="6"/>
    <w:rsid w:val="000A3234"/>
    <w:rPr>
      <w:vertAlign w:val="superscript"/>
    </w:rPr>
  </w:style>
  <w:style w:type="character" w:customStyle="1" w:styleId="Subscript">
    <w:name w:val="Subscript"/>
    <w:basedOn w:val="Superscript"/>
    <w:uiPriority w:val="6"/>
    <w:rsid w:val="000A3234"/>
    <w:rPr>
      <w:vertAlign w:val="subscript"/>
    </w:rPr>
  </w:style>
  <w:style w:type="table" w:customStyle="1" w:styleId="Surveytabletruefalse">
    <w:name w:val="Survey table true/false"/>
    <w:basedOn w:val="TableNormal"/>
    <w:rsid w:val="000A3234"/>
    <w:pPr>
      <w:spacing w:before="0" w:after="120" w:line="280" w:lineRule="exact"/>
    </w:pPr>
    <w:rPr>
      <w:rFonts w:ascii="Arial Narrow" w:eastAsia="Times New Roman" w:hAnsi="Arial Narrow" w:cs="Times New Roman"/>
      <w:lang w:eastAsia="en-AU"/>
    </w:rPr>
    <w:tblPr>
      <w:tblInd w:w="312" w:type="dxa"/>
    </w:tblPr>
    <w:tcPr>
      <w:tcMar>
        <w:left w:w="0" w:type="dxa"/>
      </w:tcMar>
    </w:tcPr>
    <w:tblStylePr w:type="firstRow">
      <w:pPr>
        <w:wordWrap/>
        <w:spacing w:beforeLines="0" w:beforeAutospacing="0"/>
      </w:pPr>
      <w:rPr>
        <w:rFonts w:ascii="Arial Narrow" w:hAnsi="Arial Narrow"/>
        <w:b/>
        <w:sz w:val="20"/>
      </w:rPr>
      <w:tblPr/>
      <w:tcPr>
        <w:tcBorders>
          <w:top w:val="nil"/>
          <w:left w:val="nil"/>
          <w:bottom w:val="single" w:sz="4" w:space="0" w:color="C0C0C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C0C0C0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styleId="Table3Deffects1">
    <w:name w:val="Table 3D effects 1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Footnote">
    <w:name w:val="Table Footnote"/>
    <w:basedOn w:val="Normal"/>
    <w:next w:val="BodyText"/>
    <w:uiPriority w:val="4"/>
    <w:rsid w:val="000A3234"/>
    <w:pPr>
      <w:spacing w:line="240" w:lineRule="auto"/>
      <w:ind w:left="425"/>
    </w:pPr>
    <w:rPr>
      <w:rFonts w:ascii="Arial Narrow" w:eastAsia="Times New Roman" w:hAnsi="Arial Narrow" w:cs="Times New Roman"/>
      <w:sz w:val="16"/>
    </w:rPr>
  </w:style>
  <w:style w:type="table" w:styleId="TableGrid">
    <w:name w:val="Table Grid"/>
    <w:basedOn w:val="TableNormal"/>
    <w:rsid w:val="00A836DC"/>
    <w:pPr>
      <w:spacing w:before="0" w:line="259" w:lineRule="auto"/>
    </w:pPr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hidden">
    <w:name w:val="Table hidden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vanish/>
      <w:sz w:val="22"/>
      <w:lang w:eastAsia="en-AU"/>
    </w:rPr>
    <w:tblPr/>
    <w:tblStylePr w:type="firstCol">
      <w:rPr>
        <w:rFonts w:ascii="Times New Roman" w:hAnsi="Times New Roman"/>
        <w:b/>
      </w:rPr>
    </w:tblStylePr>
  </w:style>
  <w:style w:type="table" w:customStyle="1" w:styleId="TableInvisible">
    <w:name w:val="Table Invisible"/>
    <w:basedOn w:val="TableNormal"/>
    <w:rsid w:val="000A3234"/>
    <w:pPr>
      <w:spacing w:before="120" w:line="2760" w:lineRule="auto"/>
    </w:pPr>
    <w:rPr>
      <w:rFonts w:ascii="Arial" w:eastAsia="Times New Roman" w:hAnsi="Arial" w:cs="Times New Roman"/>
      <w:sz w:val="19"/>
      <w:lang w:eastAsia="en-AU"/>
    </w:rPr>
    <w:tblPr/>
    <w:trPr>
      <w:cantSplit/>
    </w:trPr>
  </w:style>
  <w:style w:type="table" w:styleId="TableList1">
    <w:name w:val="Table List 1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rsid w:val="000A3234"/>
    <w:pPr>
      <w:spacing w:before="0" w:line="259" w:lineRule="auto"/>
    </w:pPr>
    <w:rPr>
      <w:rFonts w:eastAsia="Times New Roman" w:cs="Times New Roman"/>
      <w:szCs w:val="24"/>
      <w:lang w:eastAsia="en-AU"/>
    </w:rPr>
  </w:style>
  <w:style w:type="table" w:styleId="TableProfessional">
    <w:name w:val="Table Professional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tandard">
    <w:name w:val="Table Standard"/>
    <w:basedOn w:val="TableNormal"/>
    <w:rsid w:val="000A3234"/>
    <w:pPr>
      <w:spacing w:line="264" w:lineRule="auto"/>
    </w:pPr>
    <w:rPr>
      <w:rFonts w:ascii="Arial Narrow" w:eastAsia="Times New Roman" w:hAnsi="Arial Narrow" w:cs="Times New Roman"/>
      <w:lang w:eastAsia="en-AU"/>
    </w:rPr>
    <w:tblPr>
      <w:tblInd w:w="142" w:type="dxa"/>
      <w:tblBorders>
        <w:bottom w:val="single" w:sz="12" w:space="0" w:color="401E6C"/>
        <w:insideH w:val="single" w:sz="4" w:space="0" w:color="C0C0C0"/>
        <w:insideV w:val="single" w:sz="8" w:space="0" w:color="FFFFFF"/>
      </w:tblBorders>
      <w:tblCellMar>
        <w:top w:w="28" w:type="dxa"/>
        <w:bottom w:w="28" w:type="dxa"/>
      </w:tblCellMar>
    </w:tblPr>
    <w:trPr>
      <w:cantSplit/>
    </w:trPr>
    <w:tblStylePr w:type="firstRow">
      <w:pPr>
        <w:jc w:val="left"/>
      </w:pPr>
      <w:rPr>
        <w:b/>
        <w:sz w:val="20"/>
      </w:rPr>
      <w:tblPr/>
      <w:trPr>
        <w:cantSplit w:val="0"/>
        <w:tblHeader/>
      </w:trPr>
      <w:tcPr>
        <w:tcBorders>
          <w:top w:val="nil"/>
          <w:left w:val="nil"/>
          <w:bottom w:val="single" w:sz="12" w:space="0" w:color="4B306A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rPr>
        <w:b/>
      </w:rPr>
      <w:tblPr/>
      <w:tcPr>
        <w:tcBorders>
          <w:top w:val="nil"/>
          <w:left w:val="nil"/>
          <w:bottom w:val="single" w:sz="12" w:space="0" w:color="401E6C"/>
          <w:right w:val="nil"/>
          <w:insideH w:val="nil"/>
          <w:insideV w:val="single" w:sz="8" w:space="0" w:color="FFFFFF"/>
          <w:tl2br w:val="nil"/>
          <w:tr2bl w:val="nil"/>
        </w:tcBorders>
      </w:tcPr>
    </w:tblStylePr>
  </w:style>
  <w:style w:type="table" w:customStyle="1" w:styleId="TableStriped">
    <w:name w:val="Table Striped"/>
    <w:basedOn w:val="TableNormal"/>
    <w:rsid w:val="000A3234"/>
    <w:pPr>
      <w:spacing w:before="0" w:line="264" w:lineRule="auto"/>
    </w:pPr>
    <w:rPr>
      <w:rFonts w:ascii="Arial Narrow" w:eastAsia="Times New Roman" w:hAnsi="Arial Narrow" w:cs="Times New Roman"/>
      <w:lang w:eastAsia="en-AU"/>
    </w:rPr>
    <w:tblPr>
      <w:tblStyleRowBandSize w:val="1"/>
      <w:tblStyleColBandSize w:val="1"/>
      <w:tblInd w:w="80" w:type="dxa"/>
      <w:tblCellMar>
        <w:top w:w="40" w:type="dxa"/>
        <w:left w:w="100" w:type="dxa"/>
        <w:bottom w:w="28" w:type="dxa"/>
        <w:right w:w="100" w:type="dxa"/>
      </w:tblCellMar>
    </w:tblPr>
    <w:tblStylePr w:type="firstRow">
      <w:pPr>
        <w:jc w:val="left"/>
      </w:pPr>
      <w:rPr>
        <w:rFonts w:ascii="Arial Narrow" w:hAnsi="Arial Narrow"/>
        <w:b/>
        <w:sz w:val="20"/>
      </w:rPr>
      <w:tblPr/>
      <w:tcPr>
        <w:tcBorders>
          <w:top w:val="nil"/>
          <w:left w:val="nil"/>
          <w:bottom w:val="single" w:sz="4" w:space="0" w:color="4B306A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band2Horz">
      <w:tblPr/>
      <w:tcPr>
        <w:shd w:val="clear" w:color="auto" w:fill="E0E0E0"/>
      </w:tcPr>
    </w:tblStylePr>
  </w:style>
  <w:style w:type="table" w:styleId="TableSubtle1">
    <w:name w:val="Table Subtle 1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Text">
    <w:name w:val="Table Text"/>
    <w:basedOn w:val="DefaultParagraphFont"/>
    <w:uiPriority w:val="99"/>
    <w:unhideWhenUsed/>
    <w:rsid w:val="000A3234"/>
    <w:rPr>
      <w:rFonts w:asciiTheme="minorHAnsi" w:hAnsiTheme="minorHAnsi"/>
      <w:spacing w:val="-20"/>
      <w:sz w:val="20"/>
      <w:lang w:val="en-AU" w:eastAsia="en-US"/>
    </w:rPr>
  </w:style>
  <w:style w:type="table" w:styleId="TableTheme">
    <w:name w:val="Table Theme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A3234"/>
    <w:pPr>
      <w:spacing w:before="0" w:line="259" w:lineRule="auto"/>
    </w:pPr>
    <w:rPr>
      <w:rFonts w:ascii="Times New Roman" w:eastAsia="Times New Roman" w:hAnsi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itlepagefooter">
    <w:name w:val="Title page footer"/>
    <w:basedOn w:val="TableNormal"/>
    <w:uiPriority w:val="99"/>
    <w:qFormat/>
    <w:rsid w:val="000A3234"/>
    <w:pPr>
      <w:spacing w:before="120" w:line="240" w:lineRule="auto"/>
    </w:pPr>
    <w:rPr>
      <w:rFonts w:ascii="Arial" w:eastAsia="Times New Roman" w:hAnsi="Arial" w:cs="Times New Roman"/>
      <w:sz w:val="14"/>
      <w:lang w:eastAsia="en-AU"/>
    </w:rPr>
    <w:tblPr>
      <w:tblBorders>
        <w:top w:val="single" w:sz="24" w:space="0" w:color="401E6C"/>
      </w:tblBorders>
      <w:tblCellMar>
        <w:top w:w="28" w:type="dxa"/>
        <w:bottom w:w="28" w:type="dxa"/>
      </w:tblCellMar>
    </w:tblPr>
  </w:style>
  <w:style w:type="paragraph" w:styleId="TOAHeading">
    <w:name w:val="toa heading"/>
    <w:basedOn w:val="Normal"/>
    <w:next w:val="Normal"/>
    <w:uiPriority w:val="99"/>
    <w:semiHidden/>
    <w:rsid w:val="000A3234"/>
    <w:pPr>
      <w:spacing w:before="120" w:line="259" w:lineRule="auto"/>
    </w:pPr>
    <w:rPr>
      <w:rFonts w:asciiTheme="majorHAnsi" w:eastAsiaTheme="majorEastAsia" w:hAnsiTheme="majorHAnsi" w:cstheme="majorBidi"/>
      <w:b/>
      <w:bCs/>
      <w:sz w:val="24"/>
      <w:szCs w:val="24"/>
      <w:lang w:eastAsia="en-AU"/>
    </w:rPr>
  </w:style>
  <w:style w:type="paragraph" w:styleId="TOC1">
    <w:name w:val="toc 1"/>
    <w:basedOn w:val="Normal"/>
    <w:autoRedefine/>
    <w:uiPriority w:val="39"/>
    <w:rsid w:val="00A05910"/>
    <w:pPr>
      <w:shd w:val="clear" w:color="auto" w:fill="FFFFFF" w:themeFill="background1"/>
      <w:spacing w:before="120" w:after="120" w:line="260" w:lineRule="exact"/>
    </w:pPr>
    <w:rPr>
      <w:rFonts w:ascii="Arial" w:eastAsia="Times New Roman" w:hAnsi="Arial" w:cs="Arial"/>
      <w:sz w:val="22"/>
      <w:lang w:eastAsia="en-AU"/>
    </w:rPr>
  </w:style>
  <w:style w:type="paragraph" w:styleId="TOC2">
    <w:name w:val="toc 2"/>
    <w:basedOn w:val="Normal"/>
    <w:next w:val="Normal"/>
    <w:autoRedefine/>
    <w:uiPriority w:val="39"/>
    <w:rsid w:val="00455DF5"/>
    <w:pPr>
      <w:tabs>
        <w:tab w:val="right" w:pos="9638"/>
      </w:tabs>
      <w:spacing w:after="60" w:line="264" w:lineRule="auto"/>
      <w:ind w:left="238"/>
    </w:pPr>
    <w:rPr>
      <w:rFonts w:ascii="Arial" w:eastAsia="Times New Roman" w:hAnsi="Arial" w:cs="Times New Roman"/>
      <w:noProof/>
      <w:sz w:val="18"/>
      <w:szCs w:val="24"/>
      <w:lang w:eastAsia="en-AU"/>
    </w:rPr>
  </w:style>
  <w:style w:type="paragraph" w:styleId="TOC3">
    <w:name w:val="toc 3"/>
    <w:basedOn w:val="Normal"/>
    <w:autoRedefine/>
    <w:uiPriority w:val="39"/>
    <w:rsid w:val="000A3234"/>
    <w:pPr>
      <w:shd w:val="clear" w:color="auto" w:fill="FFFFFF" w:themeFill="background1"/>
      <w:spacing w:before="120" w:after="120" w:line="260" w:lineRule="exact"/>
      <w:ind w:left="480"/>
    </w:pPr>
    <w:rPr>
      <w:rFonts w:ascii="Arial" w:eastAsia="Times New Roman" w:hAnsi="Arial" w:cs="Arial"/>
      <w:sz w:val="18"/>
      <w:lang w:eastAsia="en-AU"/>
    </w:rPr>
  </w:style>
  <w:style w:type="paragraph" w:styleId="TOC4">
    <w:name w:val="toc 4"/>
    <w:basedOn w:val="Normal"/>
    <w:next w:val="Normal"/>
    <w:autoRedefine/>
    <w:uiPriority w:val="99"/>
    <w:semiHidden/>
    <w:rsid w:val="000A3234"/>
    <w:pPr>
      <w:spacing w:before="0" w:line="259" w:lineRule="auto"/>
      <w:ind w:left="720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5DF5"/>
    <w:pPr>
      <w:keepLines/>
      <w:pBdr>
        <w:bottom w:val="none" w:sz="0" w:space="0" w:color="auto"/>
      </w:pBdr>
      <w:spacing w:before="480" w:after="0" w:line="276" w:lineRule="auto"/>
      <w:outlineLvl w:val="9"/>
    </w:pPr>
    <w:rPr>
      <w:rFonts w:eastAsiaTheme="majorEastAsia" w:cstheme="majorBidi"/>
      <w:caps w:val="0"/>
      <w:color w:val="2F1650" w:themeColor="accent1" w:themeShade="BF"/>
      <w:kern w:val="0"/>
      <w:sz w:val="28"/>
      <w:szCs w:val="28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C231A9"/>
    <w:pPr>
      <w:pBdr>
        <w:bottom w:val="single" w:sz="4" w:space="4" w:color="401E6C" w:themeColor="accent1"/>
      </w:pBdr>
      <w:spacing w:before="200" w:after="280"/>
      <w:ind w:left="936" w:right="936"/>
    </w:pPr>
    <w:rPr>
      <w:b/>
      <w:bCs/>
      <w:i/>
      <w:iCs/>
      <w:color w:val="401E6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31A9"/>
    <w:rPr>
      <w:b/>
      <w:bCs/>
      <w:i/>
      <w:iCs/>
      <w:color w:val="401E6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1782">
      <w:bodyDiv w:val="1"/>
      <w:marLeft w:val="0"/>
      <w:marRight w:val="0"/>
      <w:marTop w:val="0"/>
      <w:marBottom w:val="34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5161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psmedicinewise.sharepoint.com/ws/p/0013_ChoosingWisely/CWImages/Logo%20-%20CWA/NPS%202017%2006/NPS-MW-ID-RGB.jp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psmedicinewise.sharepoint.com/ws/p/0013_ChoosingWisely/CWImages/Logo%20-%20CWA/Choosing%20Wisely%20logo%20official.jp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NPS MedicineWise">
  <a:themeElements>
    <a:clrScheme name="NPS MedicineWise">
      <a:dk1>
        <a:srgbClr val="000000"/>
      </a:dk1>
      <a:lt1>
        <a:srgbClr val="FFFFFF"/>
      </a:lt1>
      <a:dk2>
        <a:srgbClr val="401E6C"/>
      </a:dk2>
      <a:lt2>
        <a:srgbClr val="FF6633"/>
      </a:lt2>
      <a:accent1>
        <a:srgbClr val="401E6C"/>
      </a:accent1>
      <a:accent2>
        <a:srgbClr val="FF6633"/>
      </a:accent2>
      <a:accent3>
        <a:srgbClr val="99CC33"/>
      </a:accent3>
      <a:accent4>
        <a:srgbClr val="ABA0C4"/>
      </a:accent4>
      <a:accent5>
        <a:srgbClr val="F9A870"/>
      </a:accent5>
      <a:accent6>
        <a:srgbClr val="ADD088"/>
      </a:accent6>
      <a:hlink>
        <a:srgbClr val="401E6C"/>
      </a:hlink>
      <a:folHlink>
        <a:srgbClr val="ABA0C4"/>
      </a:folHlink>
    </a:clrScheme>
    <a:fontScheme name="NPS MedicineWis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PS Document" ma:contentTypeID="0x01010081989C2BD4E57C4CBCC679DFC77B692A004CE451ACEC0797418BA9F8CFD6AA6BE4" ma:contentTypeVersion="17" ma:contentTypeDescription="" ma:contentTypeScope="" ma:versionID="9f9364d9778f7032b42a77c3d728f4c5">
  <xsd:schema xmlns:xsd="http://www.w3.org/2001/XMLSchema" xmlns:xs="http://www.w3.org/2001/XMLSchema" xmlns:p="http://schemas.microsoft.com/office/2006/metadata/properties" xmlns:ns1="http://schemas.microsoft.com/sharepoint/v3" xmlns:ns3="81348d9c-1cc5-4b3b-8e15-6dd12d470b88" xmlns:ns4="11212418-76cf-4ff7-bbf8-1d7fe35dc3d9" xmlns:ns5="141df7bc-79bb-4cfd-9293-c39f31ad2a7f" xmlns:ns6="http://schemas.microsoft.com/sharepoint/v4" targetNamespace="http://schemas.microsoft.com/office/2006/metadata/properties" ma:root="true" ma:fieldsID="0a478d71f85e487f75952444d5fbfbad" ns1:_="" ns3:_="" ns4:_="" ns5:_="" ns6:_="">
    <xsd:import namespace="http://schemas.microsoft.com/sharepoint/v3"/>
    <xsd:import namespace="81348d9c-1cc5-4b3b-8e15-6dd12d470b88"/>
    <xsd:import namespace="11212418-76cf-4ff7-bbf8-1d7fe35dc3d9"/>
    <xsd:import namespace="141df7bc-79bb-4cfd-9293-c39f31ad2a7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3:TaxCatchAllLabel" minOccurs="0"/>
                <xsd:element ref="ns4:Statu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1:_ip_UnifiedCompliancePolicyProperties" minOccurs="0"/>
                <xsd:element ref="ns1:_ip_UnifiedCompliancePolicyUIAction" minOccurs="0"/>
                <xsd:element ref="ns5:MediaServiceAutoTags" minOccurs="0"/>
                <xsd:element ref="ns6:IconOverlay" minOccurs="0"/>
                <xsd:element ref="ns5:MediaServiceOCR" minOccurs="0"/>
                <xsd:element ref="ns5:MediaServiceEventHashCode" minOccurs="0"/>
                <xsd:element ref="ns5:MediaServiceGenerationTime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48d9c-1cc5-4b3b-8e15-6dd12d470b8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afef6c28-b4e4-441e-a1b8-fd823a81cf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efef506-6a88-44c1-a29d-b2d983ca1247}" ma:internalName="TaxCatchAll" ma:showField="CatchAllData" ma:web="81348d9c-1cc5-4b3b-8e15-6dd12d470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fefef506-6a88-44c1-a29d-b2d983ca1247}" ma:internalName="TaxCatchAllLabel" ma:readOnly="true" ma:showField="CatchAllDataLabel" ma:web="81348d9c-1cc5-4b3b-8e15-6dd12d470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12418-76cf-4ff7-bbf8-1d7fe35dc3d9" elementFormDefault="qualified">
    <xsd:import namespace="http://schemas.microsoft.com/office/2006/documentManagement/types"/>
    <xsd:import namespace="http://schemas.microsoft.com/office/infopath/2007/PartnerControls"/>
    <xsd:element name="Status" ma:index="13" nillable="true" ma:displayName="Status" ma:format="Dropdown" ma:internalName="Status" ma:readOnly="false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df7bc-79bb-4cfd-9293-c39f31ad2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tatus xmlns="11212418-76cf-4ff7-bbf8-1d7fe35dc3d9" xsi:nil="true"/>
    <IconOverlay xmlns="http://schemas.microsoft.com/sharepoint/v4" xsi:nil="true"/>
    <TaxKeywordTaxHTField xmlns="81348d9c-1cc5-4b3b-8e15-6dd12d470b88">
      <Terms xmlns="http://schemas.microsoft.com/office/infopath/2007/PartnerControls"/>
    </TaxKeywordTaxHTField>
    <_ip_UnifiedCompliancePolicyProperties xmlns="http://schemas.microsoft.com/sharepoint/v3" xsi:nil="true"/>
    <TaxCatchAll xmlns="81348d9c-1cc5-4b3b-8e15-6dd12d470b88"/>
  </documentManagement>
</p:properties>
</file>

<file path=customXml/itemProps1.xml><?xml version="1.0" encoding="utf-8"?>
<ds:datastoreItem xmlns:ds="http://schemas.openxmlformats.org/officeDocument/2006/customXml" ds:itemID="{EF2E679E-5406-4235-9C6F-D394832A7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348d9c-1cc5-4b3b-8e15-6dd12d470b88"/>
    <ds:schemaRef ds:uri="11212418-76cf-4ff7-bbf8-1d7fe35dc3d9"/>
    <ds:schemaRef ds:uri="141df7bc-79bb-4cfd-9293-c39f31ad2a7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55DF7D-383F-40DE-8795-5017385AB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FCA04-C5D6-439B-883C-07B13BF91C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E8BDDD-52A9-435F-AF4E-738AEF2043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1212418-76cf-4ff7-bbf8-1d7fe35dc3d9"/>
    <ds:schemaRef ds:uri="http://schemas.microsoft.com/sharepoint/v4"/>
    <ds:schemaRef ds:uri="81348d9c-1cc5-4b3b-8e15-6dd12d470b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Yu</dc:creator>
  <cp:keywords/>
  <dc:description/>
  <cp:lastModifiedBy>Scott Walsberger</cp:lastModifiedBy>
  <cp:revision>5</cp:revision>
  <cp:lastPrinted>2018-03-20T00:46:00Z</cp:lastPrinted>
  <dcterms:created xsi:type="dcterms:W3CDTF">2021-09-16T04:46:00Z</dcterms:created>
  <dcterms:modified xsi:type="dcterms:W3CDTF">2021-09-16T06:24:00Z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0x01010081989C2BD4E57C4CBCC679DFC77B692A004CE451ACEC0797418BA9F8CFD6AA6BE4</vt:lpwstr>
  </property>
  <property fmtid="{D5CDD505-2E9C-101B-9397-08002B2CF9AE}" pid="3" name="TaxKeyword">
    <vt:lpwstr/>
  </property>
  <property fmtid="{D5CDD505-2E9C-101B-9397-08002B2CF9AE}" pid="4" name="SharedWithUsers">
    <vt:lpwstr>120;#Kitty Yu</vt:lpwstr>
  </property>
  <property fmtid="{D5CDD505-2E9C-101B-9397-08002B2CF9AE}" pid="5" name="What We've Done item?">
    <vt:bool>false</vt:bool>
  </property>
  <property fmtid="{D5CDD505-2E9C-101B-9397-08002B2CF9AE}" pid="6" name="f8943191780d475987777758a28d909c">
    <vt:lpwstr/>
  </property>
  <property fmtid="{D5CDD505-2E9C-101B-9397-08002B2CF9AE}" pid="7" name="OutputType">
    <vt:lpwstr/>
  </property>
  <property fmtid="{D5CDD505-2E9C-101B-9397-08002B2CF9AE}" pid="8" name="MedicalTopic">
    <vt:lpwstr/>
  </property>
  <property fmtid="{D5CDD505-2E9C-101B-9397-08002B2CF9AE}" pid="9" name="fa6c1b8b0cc2431d9705c8a16216ef94">
    <vt:lpwstr/>
  </property>
  <property fmtid="{D5CDD505-2E9C-101B-9397-08002B2CF9AE}" pid="10" name="ae87646631494269b32b7096ed1c6c63">
    <vt:lpwstr/>
  </property>
  <property fmtid="{D5CDD505-2E9C-101B-9397-08002B2CF9AE}" pid="11" name="Audience1">
    <vt:lpwstr/>
  </property>
</Properties>
</file>